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D5234" w14:textId="22585C54" w:rsidR="0069521E" w:rsidRPr="00626CAC" w:rsidRDefault="0069521E" w:rsidP="0069521E">
      <w:pPr>
        <w:spacing w:after="120"/>
        <w:jc w:val="center"/>
        <w:rPr>
          <w:rFonts w:ascii="Times New Roman" w:hAnsi="Times New Roman" w:cs="Times New Roman"/>
          <w:b/>
          <w:bCs/>
          <w:sz w:val="28"/>
          <w:szCs w:val="28"/>
          <w:lang w:eastAsia="zh-HK"/>
        </w:rPr>
      </w:pPr>
      <w:r w:rsidRPr="00626CAC">
        <w:rPr>
          <w:rFonts w:ascii="Times New Roman" w:hAnsi="Times New Roman" w:cs="Times New Roman"/>
          <w:b/>
          <w:bCs/>
          <w:sz w:val="28"/>
          <w:szCs w:val="28"/>
          <w:lang w:eastAsia="zh-HK"/>
        </w:rPr>
        <w:t xml:space="preserve">CLAP@JC – CLD </w:t>
      </w:r>
      <w:r w:rsidR="007A0C1E" w:rsidRPr="00626CAC">
        <w:rPr>
          <w:rFonts w:ascii="Times New Roman" w:hAnsi="Times New Roman" w:cs="Times New Roman"/>
          <w:b/>
          <w:bCs/>
          <w:sz w:val="28"/>
          <w:szCs w:val="28"/>
          <w:lang w:eastAsia="zh-HK"/>
        </w:rPr>
        <w:t xml:space="preserve">Mainstreaming </w:t>
      </w:r>
      <w:r w:rsidRPr="00626CAC">
        <w:rPr>
          <w:rFonts w:ascii="Times New Roman" w:hAnsi="Times New Roman" w:cs="Times New Roman"/>
          <w:b/>
          <w:bCs/>
          <w:sz w:val="28"/>
          <w:szCs w:val="28"/>
          <w:lang w:eastAsia="zh-HK"/>
        </w:rPr>
        <w:t>P</w:t>
      </w:r>
      <w:bookmarkStart w:id="0" w:name="_GoBack"/>
      <w:bookmarkEnd w:id="0"/>
      <w:r w:rsidRPr="00626CAC">
        <w:rPr>
          <w:rFonts w:ascii="Times New Roman" w:hAnsi="Times New Roman" w:cs="Times New Roman"/>
          <w:b/>
          <w:bCs/>
          <w:sz w:val="28"/>
          <w:szCs w:val="28"/>
          <w:lang w:eastAsia="zh-HK"/>
        </w:rPr>
        <w:t xml:space="preserve">rogramme </w:t>
      </w:r>
    </w:p>
    <w:p w14:paraId="0F17886F" w14:textId="77777777" w:rsidR="0069521E" w:rsidRPr="00626CAC" w:rsidRDefault="0069521E" w:rsidP="0069521E">
      <w:pPr>
        <w:spacing w:after="120"/>
        <w:jc w:val="center"/>
        <w:rPr>
          <w:rFonts w:ascii="Times New Roman" w:hAnsi="Times New Roman" w:cs="Times New Roman"/>
          <w:b/>
          <w:sz w:val="32"/>
          <w:szCs w:val="36"/>
          <w:lang w:eastAsia="zh-HK"/>
        </w:rPr>
      </w:pPr>
      <w:r w:rsidRPr="00626CAC">
        <w:rPr>
          <w:rFonts w:ascii="Times New Roman" w:hAnsi="Times New Roman" w:cs="Times New Roman" w:hint="eastAsia"/>
          <w:b/>
          <w:sz w:val="28"/>
          <w:szCs w:val="28"/>
          <w:lang w:eastAsia="zh-HK"/>
        </w:rPr>
        <w:t>Application Guideline</w:t>
      </w:r>
    </w:p>
    <w:p w14:paraId="14D9C166" w14:textId="77777777" w:rsidR="0069521E" w:rsidRPr="00626CAC" w:rsidRDefault="0069521E" w:rsidP="0069521E">
      <w:pPr>
        <w:spacing w:after="120"/>
        <w:rPr>
          <w:rFonts w:ascii="Times New Roman" w:hAnsi="Times New Roman" w:cs="Times New Roman"/>
          <w:b/>
          <w:lang w:eastAsia="zh-HK"/>
        </w:rPr>
      </w:pPr>
      <w:r w:rsidRPr="00626CAC">
        <w:rPr>
          <w:rFonts w:ascii="Times New Roman" w:hAnsi="Times New Roman" w:cs="Times New Roman" w:hint="eastAsia"/>
          <w:b/>
          <w:lang w:eastAsia="zh-HK"/>
        </w:rPr>
        <w:t xml:space="preserve">Background &amp; </w:t>
      </w:r>
      <w:r w:rsidRPr="00626CAC">
        <w:rPr>
          <w:rFonts w:ascii="Times New Roman" w:hAnsi="Times New Roman" w:cs="Times New Roman"/>
          <w:b/>
          <w:lang w:eastAsia="zh-HK"/>
        </w:rPr>
        <w:t>Objective</w:t>
      </w:r>
      <w:r w:rsidRPr="00626CAC">
        <w:rPr>
          <w:rFonts w:ascii="Times New Roman" w:hAnsi="Times New Roman" w:cs="Times New Roman" w:hint="eastAsia"/>
          <w:b/>
          <w:lang w:eastAsia="zh-HK"/>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7138"/>
      </w:tblGrid>
      <w:tr w:rsidR="0069521E" w:rsidRPr="00626CAC" w14:paraId="57BE2B3C" w14:textId="77777777" w:rsidTr="007B52BA">
        <w:tc>
          <w:tcPr>
            <w:tcW w:w="1888" w:type="dxa"/>
          </w:tcPr>
          <w:p w14:paraId="00DD2CF1" w14:textId="551BED00" w:rsidR="0069521E" w:rsidRPr="00626CAC" w:rsidRDefault="0069521E" w:rsidP="007B52BA">
            <w:pPr>
              <w:spacing w:after="60" w:line="320" w:lineRule="exact"/>
              <w:jc w:val="both"/>
              <w:rPr>
                <w:rFonts w:ascii="Times New Roman" w:hAnsi="Times New Roman" w:cs="Times New Roman"/>
                <w:sz w:val="24"/>
                <w:szCs w:val="24"/>
                <w:lang w:eastAsia="zh-TW"/>
              </w:rPr>
            </w:pPr>
            <w:r w:rsidRPr="00626CAC">
              <w:rPr>
                <w:rFonts w:ascii="Times New Roman" w:hAnsi="Times New Roman" w:cs="Times New Roman" w:hint="eastAsia"/>
                <w:sz w:val="24"/>
                <w:szCs w:val="24"/>
                <w:lang w:eastAsia="zh-TW"/>
              </w:rPr>
              <w:t>Background</w:t>
            </w:r>
            <w:r w:rsidR="005128DB">
              <w:rPr>
                <w:rFonts w:ascii="Times New Roman" w:hAnsi="Times New Roman" w:cs="Times New Roman"/>
                <w:sz w:val="24"/>
                <w:szCs w:val="24"/>
                <w:lang w:eastAsia="zh-TW"/>
              </w:rPr>
              <w:t xml:space="preserve"> and Objective</w:t>
            </w:r>
            <w:r w:rsidRPr="00626CAC">
              <w:rPr>
                <w:rFonts w:ascii="Times New Roman" w:hAnsi="Times New Roman" w:cs="Times New Roman"/>
                <w:sz w:val="24"/>
                <w:szCs w:val="24"/>
                <w:lang w:eastAsia="zh-TW"/>
              </w:rPr>
              <w:t>:</w:t>
            </w:r>
          </w:p>
        </w:tc>
        <w:tc>
          <w:tcPr>
            <w:tcW w:w="7143" w:type="dxa"/>
          </w:tcPr>
          <w:p w14:paraId="4011C695" w14:textId="77777777" w:rsidR="0069521E" w:rsidRPr="00626CAC" w:rsidRDefault="0069521E" w:rsidP="007B52BA">
            <w:pPr>
              <w:spacing w:line="340" w:lineRule="exact"/>
              <w:jc w:val="both"/>
              <w:rPr>
                <w:rFonts w:ascii="Times New Roman" w:hAnsi="Times New Roman" w:cs="Times New Roman"/>
                <w:sz w:val="24"/>
                <w:szCs w:val="24"/>
              </w:rPr>
            </w:pPr>
            <w:r w:rsidRPr="00626CAC">
              <w:rPr>
                <w:rFonts w:ascii="Times New Roman" w:hAnsi="Times New Roman" w:cs="Times New Roman"/>
                <w:sz w:val="24"/>
                <w:szCs w:val="24"/>
              </w:rPr>
              <w:t xml:space="preserve">Created and funded by The Hong Kong Jockey Club Charities Trust, the ten-year Trust-initiated Project CLAP@JC is Hong Kong’s first cross-sectoral support platform on career and life development (“CLD”), aiming to foster a sustainable ecosystem by bringing together the education, business, and community sectors to smoothen the transition from school to work for all youth. The project encourages youth to “LIVE DIFFERENT, LIVE FULL” and </w:t>
            </w:r>
            <w:proofErr w:type="spellStart"/>
            <w:r w:rsidRPr="00626CAC">
              <w:rPr>
                <w:rFonts w:ascii="Times New Roman" w:hAnsi="Times New Roman" w:cs="Times New Roman"/>
                <w:sz w:val="24"/>
                <w:szCs w:val="24"/>
              </w:rPr>
              <w:t>maximise</w:t>
            </w:r>
            <w:proofErr w:type="spellEnd"/>
            <w:r w:rsidRPr="00626CAC">
              <w:rPr>
                <w:rFonts w:ascii="Times New Roman" w:hAnsi="Times New Roman" w:cs="Times New Roman"/>
                <w:sz w:val="24"/>
                <w:szCs w:val="24"/>
              </w:rPr>
              <w:t xml:space="preserve"> their endless potential through setting sail to a unique life journey.</w:t>
            </w:r>
          </w:p>
          <w:p w14:paraId="04FC2258" w14:textId="77777777" w:rsidR="0069521E" w:rsidRPr="00626CAC" w:rsidRDefault="0069521E" w:rsidP="007B52BA">
            <w:pPr>
              <w:spacing w:line="340" w:lineRule="exact"/>
              <w:jc w:val="both"/>
              <w:rPr>
                <w:rFonts w:ascii="Times New Roman" w:hAnsi="Times New Roman" w:cs="Times New Roman"/>
                <w:sz w:val="24"/>
                <w:szCs w:val="24"/>
              </w:rPr>
            </w:pPr>
          </w:p>
        </w:tc>
      </w:tr>
      <w:tr w:rsidR="0069521E" w:rsidRPr="00626CAC" w14:paraId="19F0E81B" w14:textId="77777777" w:rsidTr="007B52BA">
        <w:tc>
          <w:tcPr>
            <w:tcW w:w="1888" w:type="dxa"/>
          </w:tcPr>
          <w:p w14:paraId="358D8F83" w14:textId="2FCE2B09" w:rsidR="0069521E" w:rsidRPr="00626CAC" w:rsidRDefault="0069521E" w:rsidP="007B52BA">
            <w:pPr>
              <w:spacing w:after="60" w:line="320" w:lineRule="exact"/>
              <w:jc w:val="both"/>
              <w:rPr>
                <w:rFonts w:ascii="Times New Roman" w:eastAsia="DengXian" w:hAnsi="Times New Roman" w:cs="Times New Roman"/>
                <w:sz w:val="24"/>
                <w:szCs w:val="24"/>
              </w:rPr>
            </w:pPr>
          </w:p>
        </w:tc>
        <w:tc>
          <w:tcPr>
            <w:tcW w:w="7143" w:type="dxa"/>
          </w:tcPr>
          <w:p w14:paraId="03E94239" w14:textId="6BAAFE3E" w:rsidR="001F2C77" w:rsidRDefault="001F2C77" w:rsidP="007B52BA">
            <w:pPr>
              <w:spacing w:line="340" w:lineRule="exact"/>
              <w:jc w:val="both"/>
              <w:rPr>
                <w:rFonts w:ascii="Times New Roman" w:hAnsi="Times New Roman" w:cs="Times New Roman"/>
                <w:sz w:val="24"/>
                <w:szCs w:val="24"/>
              </w:rPr>
            </w:pPr>
            <w:r w:rsidRPr="001F2C77">
              <w:rPr>
                <w:rFonts w:ascii="Times New Roman" w:hAnsi="Times New Roman" w:cs="Times New Roman"/>
                <w:sz w:val="24"/>
                <w:szCs w:val="24"/>
              </w:rPr>
              <w:t xml:space="preserve">In order to facilitate the mainstreaming CLD services across agencies, through launching “CLAP@JC – CLD Mainstreaming </w:t>
            </w:r>
            <w:proofErr w:type="spellStart"/>
            <w:r w:rsidRPr="001F2C77">
              <w:rPr>
                <w:rFonts w:ascii="Times New Roman" w:hAnsi="Times New Roman" w:cs="Times New Roman"/>
                <w:sz w:val="24"/>
                <w:szCs w:val="24"/>
              </w:rPr>
              <w:t>Programme</w:t>
            </w:r>
            <w:proofErr w:type="spellEnd"/>
            <w:r w:rsidRPr="001F2C77">
              <w:rPr>
                <w:rFonts w:ascii="Times New Roman" w:hAnsi="Times New Roman" w:cs="Times New Roman"/>
                <w:sz w:val="24"/>
                <w:szCs w:val="24"/>
              </w:rPr>
              <w:t>”</w:t>
            </w:r>
            <w:r w:rsidRPr="00626CAC">
              <w:rPr>
                <w:rFonts w:ascii="Times New Roman" w:hAnsi="Times New Roman" w:cs="Times New Roman"/>
                <w:sz w:val="24"/>
                <w:szCs w:val="24"/>
              </w:rPr>
              <w:t xml:space="preserve"> (“</w:t>
            </w:r>
            <w:proofErr w:type="spellStart"/>
            <w:r w:rsidRPr="00626CAC">
              <w:rPr>
                <w:rFonts w:ascii="Times New Roman" w:hAnsi="Times New Roman" w:cs="Times New Roman"/>
                <w:sz w:val="24"/>
                <w:szCs w:val="24"/>
              </w:rPr>
              <w:t>Programme</w:t>
            </w:r>
            <w:proofErr w:type="spellEnd"/>
            <w:r w:rsidRPr="00626CAC">
              <w:rPr>
                <w:rFonts w:ascii="Times New Roman" w:hAnsi="Times New Roman" w:cs="Times New Roman"/>
                <w:sz w:val="24"/>
                <w:szCs w:val="24"/>
              </w:rPr>
              <w:t xml:space="preserve">” hereinafter), </w:t>
            </w:r>
            <w:r w:rsidRPr="001F2C77">
              <w:rPr>
                <w:rFonts w:ascii="Times New Roman" w:hAnsi="Times New Roman" w:cs="Times New Roman"/>
                <w:sz w:val="24"/>
                <w:szCs w:val="24"/>
              </w:rPr>
              <w:t xml:space="preserve">to providing </w:t>
            </w:r>
            <w:proofErr w:type="spellStart"/>
            <w:r w:rsidRPr="001F2C77">
              <w:rPr>
                <w:rFonts w:ascii="Times New Roman" w:hAnsi="Times New Roman" w:cs="Times New Roman"/>
                <w:sz w:val="24"/>
                <w:szCs w:val="24"/>
              </w:rPr>
              <w:t>programme</w:t>
            </w:r>
            <w:proofErr w:type="spellEnd"/>
            <w:r w:rsidRPr="001F2C77">
              <w:rPr>
                <w:rFonts w:ascii="Times New Roman" w:hAnsi="Times New Roman" w:cs="Times New Roman"/>
                <w:sz w:val="24"/>
                <w:szCs w:val="24"/>
              </w:rPr>
              <w:t xml:space="preserve"> fee subsidies for applicants to </w:t>
            </w:r>
            <w:proofErr w:type="spellStart"/>
            <w:r w:rsidRPr="001F2C77">
              <w:rPr>
                <w:rFonts w:ascii="Times New Roman" w:hAnsi="Times New Roman" w:cs="Times New Roman"/>
                <w:sz w:val="24"/>
                <w:szCs w:val="24"/>
              </w:rPr>
              <w:t>organise</w:t>
            </w:r>
            <w:proofErr w:type="spellEnd"/>
            <w:r w:rsidRPr="001F2C77">
              <w:rPr>
                <w:rFonts w:ascii="Times New Roman" w:hAnsi="Times New Roman" w:cs="Times New Roman"/>
                <w:sz w:val="24"/>
                <w:szCs w:val="24"/>
              </w:rPr>
              <w:t xml:space="preserve"> CLD </w:t>
            </w:r>
            <w:proofErr w:type="spellStart"/>
            <w:r w:rsidRPr="001F2C77">
              <w:rPr>
                <w:rFonts w:ascii="Times New Roman" w:hAnsi="Times New Roman" w:cs="Times New Roman"/>
                <w:sz w:val="24"/>
                <w:szCs w:val="24"/>
              </w:rPr>
              <w:t>programmes</w:t>
            </w:r>
            <w:proofErr w:type="spellEnd"/>
            <w:r w:rsidRPr="001F2C77">
              <w:rPr>
                <w:rFonts w:ascii="Times New Roman" w:hAnsi="Times New Roman" w:cs="Times New Roman"/>
                <w:sz w:val="24"/>
                <w:szCs w:val="24"/>
              </w:rPr>
              <w:t xml:space="preserve"> with reference to CLAP@JC’s service model and standards. Resources and practice guidelines developed by CLAP@JC are also open for use.</w:t>
            </w:r>
          </w:p>
          <w:p w14:paraId="086B5D8F" w14:textId="77777777" w:rsidR="0069521E" w:rsidRPr="00626CAC" w:rsidRDefault="0069521E" w:rsidP="001F2C77">
            <w:pPr>
              <w:spacing w:line="340" w:lineRule="exact"/>
              <w:jc w:val="both"/>
              <w:rPr>
                <w:rFonts w:ascii="Times New Roman" w:hAnsi="Times New Roman" w:cs="Times New Roman"/>
                <w:sz w:val="24"/>
                <w:szCs w:val="24"/>
              </w:rPr>
            </w:pPr>
          </w:p>
        </w:tc>
      </w:tr>
    </w:tbl>
    <w:p w14:paraId="4A050D47" w14:textId="77777777" w:rsidR="0069521E" w:rsidRPr="00626CAC" w:rsidRDefault="0069521E" w:rsidP="0069521E">
      <w:pPr>
        <w:spacing w:after="120"/>
        <w:rPr>
          <w:rFonts w:ascii="Times New Roman" w:hAnsi="Times New Roman" w:cs="Times New Roman"/>
          <w:b/>
          <w:lang w:eastAsia="zh-HK"/>
        </w:rPr>
      </w:pPr>
      <w:r w:rsidRPr="00626CAC">
        <w:rPr>
          <w:rFonts w:ascii="Times New Roman" w:hAnsi="Times New Roman" w:cs="Times New Roman"/>
          <w:b/>
          <w:lang w:eastAsia="zh-HK"/>
        </w:rPr>
        <w:t xml:space="preserve">Application requirement and </w:t>
      </w:r>
      <w:r w:rsidRPr="00626CAC">
        <w:rPr>
          <w:rFonts w:ascii="Times New Roman" w:hAnsi="Times New Roman" w:cs="Times New Roman"/>
          <w:b/>
          <w:color w:val="000000"/>
          <w:shd w:val="clear" w:color="auto" w:fill="FFFFFF"/>
        </w:rPr>
        <w:t>selection criteria</w:t>
      </w:r>
      <w:r w:rsidRPr="00626CAC">
        <w:rPr>
          <w:rFonts w:ascii="Arial" w:hAnsi="Arial" w:cs="Arial"/>
          <w:color w:val="000000"/>
          <w:shd w:val="clear" w:color="auto" w:fill="FFFFFF"/>
        </w:rPr>
        <w:t> </w:t>
      </w:r>
    </w:p>
    <w:p w14:paraId="30720D2B" w14:textId="77777777" w:rsidR="00461CDE" w:rsidRPr="00626CAC" w:rsidRDefault="00461CDE"/>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871"/>
      </w:tblGrid>
      <w:tr w:rsidR="0069521E" w:rsidRPr="00626CAC" w14:paraId="5085257B" w14:textId="77777777" w:rsidTr="00461CDE">
        <w:tc>
          <w:tcPr>
            <w:tcW w:w="2154" w:type="dxa"/>
          </w:tcPr>
          <w:p w14:paraId="3EDB42D8" w14:textId="77777777" w:rsidR="0069521E" w:rsidRPr="00626CAC" w:rsidRDefault="0069521E" w:rsidP="007B52BA">
            <w:pPr>
              <w:spacing w:after="60" w:line="320" w:lineRule="exact"/>
              <w:jc w:val="both"/>
              <w:rPr>
                <w:rFonts w:ascii="Times New Roman" w:eastAsia="DengXian" w:hAnsi="Times New Roman" w:cs="Times New Roman"/>
                <w:sz w:val="24"/>
                <w:szCs w:val="24"/>
              </w:rPr>
            </w:pPr>
            <w:r w:rsidRPr="00626CAC">
              <w:rPr>
                <w:rFonts w:ascii="Times New Roman" w:eastAsia="DengXian" w:hAnsi="Times New Roman" w:cs="Times New Roman"/>
                <w:sz w:val="24"/>
                <w:szCs w:val="24"/>
              </w:rPr>
              <w:t>Eligibility</w:t>
            </w:r>
            <w:r w:rsidRPr="00626CAC">
              <w:rPr>
                <w:rFonts w:ascii="Times New Roman" w:hAnsi="Times New Roman" w:cs="Times New Roman"/>
                <w:sz w:val="24"/>
                <w:szCs w:val="24"/>
              </w:rPr>
              <w:t>:</w:t>
            </w:r>
          </w:p>
        </w:tc>
        <w:tc>
          <w:tcPr>
            <w:tcW w:w="6871" w:type="dxa"/>
          </w:tcPr>
          <w:p w14:paraId="7D04E5EA" w14:textId="1B87C995" w:rsidR="00461CDE" w:rsidRPr="00626CAC" w:rsidRDefault="0069521E" w:rsidP="00461CDE">
            <w:pPr>
              <w:pStyle w:val="ListParagraph"/>
              <w:numPr>
                <w:ilvl w:val="0"/>
                <w:numId w:val="8"/>
              </w:numPr>
              <w:spacing w:line="320" w:lineRule="exact"/>
              <w:ind w:left="357"/>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Sub-vented youth servic</w:t>
            </w:r>
            <w:r w:rsidR="00D52CE3">
              <w:rPr>
                <w:rFonts w:ascii="Times New Roman" w:hAnsi="Times New Roman" w:cs="Times New Roman"/>
                <w:sz w:val="24"/>
                <w:szCs w:val="24"/>
                <w:lang w:eastAsia="zh-TW"/>
              </w:rPr>
              <w:t xml:space="preserve">es units of a charitable </w:t>
            </w:r>
            <w:proofErr w:type="spellStart"/>
            <w:r w:rsidR="00D52CE3">
              <w:rPr>
                <w:rFonts w:ascii="Times New Roman" w:hAnsi="Times New Roman" w:cs="Times New Roman"/>
                <w:sz w:val="24"/>
                <w:szCs w:val="24"/>
                <w:lang w:eastAsia="zh-TW"/>
              </w:rPr>
              <w:t>organis</w:t>
            </w:r>
            <w:r w:rsidRPr="00626CAC">
              <w:rPr>
                <w:rFonts w:ascii="Times New Roman" w:hAnsi="Times New Roman" w:cs="Times New Roman"/>
                <w:sz w:val="24"/>
                <w:szCs w:val="24"/>
                <w:lang w:eastAsia="zh-TW"/>
              </w:rPr>
              <w:t>ation</w:t>
            </w:r>
            <w:proofErr w:type="spellEnd"/>
            <w:r w:rsidR="000A5664" w:rsidRPr="00626CAC">
              <w:rPr>
                <w:rFonts w:ascii="Times New Roman" w:hAnsi="Times New Roman" w:cs="Times New Roman"/>
                <w:sz w:val="24"/>
                <w:szCs w:val="24"/>
                <w:lang w:eastAsia="zh-TW"/>
              </w:rPr>
              <w:t xml:space="preserve">/ </w:t>
            </w:r>
            <w:r w:rsidRPr="00626CAC">
              <w:rPr>
                <w:rFonts w:ascii="Times New Roman" w:hAnsi="Times New Roman" w:cs="Times New Roman"/>
                <w:sz w:val="24"/>
                <w:szCs w:val="24"/>
                <w:lang w:eastAsia="zh-TW"/>
              </w:rPr>
              <w:t xml:space="preserve">non-governmental </w:t>
            </w:r>
            <w:proofErr w:type="spellStart"/>
            <w:r w:rsidRPr="00626CAC">
              <w:rPr>
                <w:rFonts w:ascii="Times New Roman" w:hAnsi="Times New Roman" w:cs="Times New Roman"/>
                <w:sz w:val="24"/>
                <w:szCs w:val="24"/>
                <w:lang w:eastAsia="zh-TW"/>
              </w:rPr>
              <w:t>ogranisation</w:t>
            </w:r>
            <w:proofErr w:type="spellEnd"/>
            <w:r w:rsidRPr="00626CAC">
              <w:rPr>
                <w:rFonts w:ascii="Times New Roman" w:hAnsi="Times New Roman" w:cs="Times New Roman"/>
                <w:sz w:val="24"/>
                <w:szCs w:val="24"/>
                <w:lang w:eastAsia="zh-TW"/>
              </w:rPr>
              <w:t xml:space="preserve"> (“NGO”)</w:t>
            </w:r>
            <w:r w:rsidR="000A5664" w:rsidRPr="00626CAC">
              <w:rPr>
                <w:rFonts w:ascii="Times New Roman" w:hAnsi="Times New Roman" w:cs="Times New Roman"/>
                <w:sz w:val="24"/>
                <w:szCs w:val="24"/>
                <w:lang w:eastAsia="zh-TW"/>
              </w:rPr>
              <w:t xml:space="preserve">, who is </w:t>
            </w:r>
            <w:r w:rsidRPr="00626CAC">
              <w:rPr>
                <w:rFonts w:ascii="Times New Roman" w:hAnsi="Times New Roman" w:cs="Times New Roman"/>
                <w:sz w:val="24"/>
                <w:szCs w:val="24"/>
                <w:lang w:eastAsia="zh-TW"/>
              </w:rPr>
              <w:t>a bona fide non-</w:t>
            </w:r>
            <w:r w:rsidR="00D52CE3">
              <w:rPr>
                <w:rFonts w:ascii="Times New Roman" w:hAnsi="Times New Roman" w:cs="Times New Roman"/>
                <w:sz w:val="24"/>
                <w:szCs w:val="24"/>
                <w:lang w:eastAsia="zh-TW"/>
              </w:rPr>
              <w:t xml:space="preserve">profit making charitable </w:t>
            </w:r>
            <w:proofErr w:type="spellStart"/>
            <w:r w:rsidR="00D52CE3">
              <w:rPr>
                <w:rFonts w:ascii="Times New Roman" w:hAnsi="Times New Roman" w:cs="Times New Roman"/>
                <w:sz w:val="24"/>
                <w:szCs w:val="24"/>
                <w:lang w:eastAsia="zh-TW"/>
              </w:rPr>
              <w:t>organis</w:t>
            </w:r>
            <w:r w:rsidRPr="00626CAC">
              <w:rPr>
                <w:rFonts w:ascii="Times New Roman" w:hAnsi="Times New Roman" w:cs="Times New Roman"/>
                <w:sz w:val="24"/>
                <w:szCs w:val="24"/>
                <w:lang w:eastAsia="zh-TW"/>
              </w:rPr>
              <w:t>ation</w:t>
            </w:r>
            <w:proofErr w:type="spellEnd"/>
            <w:r w:rsidRPr="00626CAC">
              <w:rPr>
                <w:rFonts w:ascii="Times New Roman" w:hAnsi="Times New Roman" w:cs="Times New Roman"/>
                <w:sz w:val="24"/>
                <w:szCs w:val="24"/>
                <w:lang w:eastAsia="zh-TW"/>
              </w:rPr>
              <w:t xml:space="preserve"> exempted from tax under section 88 of the Inland Revenue Ordinance, that is interested in applying subsidies to launch CLD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xml:space="preserve"> with adoption of CLAP@JC model and standard, is eligible to apply (“ the applicant” hereinafter)</w:t>
            </w:r>
            <w:r w:rsidR="00461CDE" w:rsidRPr="00626CAC">
              <w:rPr>
                <w:rFonts w:ascii="Times New Roman" w:hAnsi="Times New Roman" w:cs="Times New Roman"/>
                <w:sz w:val="24"/>
                <w:szCs w:val="24"/>
                <w:lang w:eastAsia="zh-TW"/>
              </w:rPr>
              <w:t xml:space="preserve"> </w:t>
            </w:r>
          </w:p>
          <w:p w14:paraId="6663C1B7" w14:textId="5CA8BFEB" w:rsidR="00461CDE" w:rsidRPr="00626CAC" w:rsidRDefault="00461CDE" w:rsidP="00461CDE">
            <w:pPr>
              <w:pStyle w:val="ListParagraph"/>
              <w:numPr>
                <w:ilvl w:val="0"/>
                <w:numId w:val="8"/>
              </w:numPr>
              <w:spacing w:line="320" w:lineRule="exact"/>
              <w:ind w:left="357"/>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Each </w:t>
            </w:r>
            <w:proofErr w:type="spellStart"/>
            <w:r w:rsidRPr="00626CAC">
              <w:rPr>
                <w:rFonts w:ascii="Times New Roman" w:hAnsi="Times New Roman" w:cs="Times New Roman"/>
                <w:sz w:val="24"/>
                <w:szCs w:val="24"/>
                <w:lang w:eastAsia="zh-TW"/>
              </w:rPr>
              <w:t>subvented</w:t>
            </w:r>
            <w:proofErr w:type="spellEnd"/>
            <w:r w:rsidRPr="00626CAC">
              <w:rPr>
                <w:rFonts w:ascii="Times New Roman" w:hAnsi="Times New Roman" w:cs="Times New Roman"/>
                <w:sz w:val="24"/>
                <w:szCs w:val="24"/>
                <w:lang w:eastAsia="zh-TW"/>
              </w:rPr>
              <w:t xml:space="preserve"> youth service unit can only submit one application</w:t>
            </w:r>
            <w:r w:rsidR="005128DB">
              <w:rPr>
                <w:rFonts w:ascii="Times New Roman" w:hAnsi="Times New Roman" w:cs="Times New Roman"/>
                <w:sz w:val="24"/>
                <w:szCs w:val="24"/>
                <w:lang w:eastAsia="zh-TW"/>
              </w:rPr>
              <w:t xml:space="preserve"> for each year</w:t>
            </w:r>
            <w:r w:rsidRPr="00626CAC">
              <w:rPr>
                <w:rFonts w:ascii="Times New Roman" w:hAnsi="Times New Roman" w:cs="Times New Roman"/>
                <w:sz w:val="24"/>
                <w:szCs w:val="24"/>
                <w:lang w:eastAsia="zh-TW"/>
              </w:rPr>
              <w:t>.</w:t>
            </w:r>
          </w:p>
          <w:p w14:paraId="73B7D569" w14:textId="77777777" w:rsidR="00461CDE" w:rsidRPr="00626CAC" w:rsidRDefault="00461CDE" w:rsidP="00461CDE">
            <w:pPr>
              <w:spacing w:line="320" w:lineRule="exact"/>
              <w:ind w:left="-3"/>
              <w:jc w:val="both"/>
              <w:rPr>
                <w:rFonts w:ascii="Times New Roman" w:hAnsi="Times New Roman" w:cs="Times New Roman"/>
                <w:sz w:val="24"/>
                <w:szCs w:val="24"/>
                <w:lang w:eastAsia="zh-TW"/>
              </w:rPr>
            </w:pPr>
          </w:p>
          <w:p w14:paraId="0C40EDD2" w14:textId="77777777" w:rsidR="0069521E" w:rsidRPr="00626CAC" w:rsidRDefault="0069521E" w:rsidP="007B52BA">
            <w:pPr>
              <w:pStyle w:val="ListParagraph"/>
              <w:rPr>
                <w:rFonts w:ascii="Times New Roman" w:hAnsi="Times New Roman" w:cs="Times New Roman"/>
                <w:sz w:val="24"/>
                <w:szCs w:val="24"/>
                <w:lang w:eastAsia="zh-TW"/>
              </w:rPr>
            </w:pPr>
          </w:p>
          <w:p w14:paraId="31F0381A" w14:textId="77777777" w:rsidR="0069521E" w:rsidRPr="00626CAC" w:rsidRDefault="0069521E" w:rsidP="007B52BA">
            <w:pPr>
              <w:pStyle w:val="ListParagraph"/>
              <w:spacing w:line="320" w:lineRule="exact"/>
              <w:ind w:left="357"/>
              <w:rPr>
                <w:rFonts w:ascii="Times New Roman" w:hAnsi="Times New Roman" w:cs="Times New Roman"/>
                <w:sz w:val="24"/>
                <w:szCs w:val="24"/>
                <w:lang w:eastAsia="zh-TW"/>
              </w:rPr>
            </w:pPr>
          </w:p>
          <w:p w14:paraId="67A51ABB" w14:textId="77777777" w:rsidR="0069521E" w:rsidRPr="00626CAC" w:rsidRDefault="0069521E" w:rsidP="007B52BA">
            <w:pPr>
              <w:pStyle w:val="ListParagraph"/>
              <w:spacing w:line="320" w:lineRule="exact"/>
              <w:ind w:left="357"/>
              <w:rPr>
                <w:rFonts w:ascii="Times New Roman" w:hAnsi="Times New Roman" w:cs="Times New Roman"/>
                <w:sz w:val="24"/>
                <w:szCs w:val="24"/>
                <w:lang w:eastAsia="zh-TW"/>
              </w:rPr>
            </w:pPr>
          </w:p>
          <w:p w14:paraId="43FF573E" w14:textId="77777777" w:rsidR="0069521E" w:rsidRPr="00626CAC" w:rsidRDefault="0069521E" w:rsidP="007B52BA">
            <w:pPr>
              <w:pStyle w:val="ListParagraph"/>
              <w:spacing w:line="320" w:lineRule="exact"/>
              <w:ind w:left="357"/>
              <w:rPr>
                <w:rFonts w:ascii="Times New Roman" w:hAnsi="Times New Roman" w:cs="Times New Roman"/>
                <w:sz w:val="24"/>
                <w:szCs w:val="24"/>
                <w:lang w:eastAsia="zh-TW"/>
              </w:rPr>
            </w:pPr>
          </w:p>
          <w:p w14:paraId="35C2C129" w14:textId="77777777" w:rsidR="0069521E" w:rsidRPr="00626CAC" w:rsidRDefault="0069521E" w:rsidP="007B52BA">
            <w:pPr>
              <w:pStyle w:val="ListParagraph"/>
              <w:spacing w:line="320" w:lineRule="exact"/>
              <w:ind w:left="357"/>
              <w:rPr>
                <w:rFonts w:ascii="Times New Roman" w:hAnsi="Times New Roman" w:cs="Times New Roman"/>
                <w:sz w:val="24"/>
                <w:szCs w:val="24"/>
                <w:lang w:eastAsia="zh-TW"/>
              </w:rPr>
            </w:pPr>
          </w:p>
          <w:p w14:paraId="0B79215B" w14:textId="77777777" w:rsidR="0069521E" w:rsidRPr="00626CAC" w:rsidRDefault="0069521E" w:rsidP="007B52BA">
            <w:pPr>
              <w:pStyle w:val="ListParagraph"/>
              <w:spacing w:line="320" w:lineRule="exact"/>
              <w:ind w:left="357"/>
              <w:rPr>
                <w:rFonts w:ascii="Times New Roman" w:hAnsi="Times New Roman" w:cs="Times New Roman"/>
                <w:sz w:val="24"/>
                <w:szCs w:val="24"/>
                <w:lang w:eastAsia="zh-TW"/>
              </w:rPr>
            </w:pPr>
          </w:p>
          <w:p w14:paraId="40A6C2D9" w14:textId="47970759" w:rsidR="00461CDE" w:rsidRPr="00626CAC" w:rsidRDefault="0069521E" w:rsidP="00461CDE">
            <w:pPr>
              <w:pStyle w:val="ListParagraph"/>
              <w:numPr>
                <w:ilvl w:val="0"/>
                <w:numId w:val="8"/>
              </w:numPr>
              <w:spacing w:line="320" w:lineRule="exact"/>
              <w:ind w:left="357"/>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lastRenderedPageBreak/>
              <w:t xml:space="preserve">If the applicant aims to promote and </w:t>
            </w:r>
            <w:proofErr w:type="spellStart"/>
            <w:r w:rsidRPr="00626CAC">
              <w:rPr>
                <w:rFonts w:ascii="Times New Roman" w:hAnsi="Times New Roman" w:cs="Times New Roman"/>
                <w:sz w:val="24"/>
                <w:szCs w:val="24"/>
                <w:lang w:eastAsia="zh-TW"/>
              </w:rPr>
              <w:t>organi</w:t>
            </w:r>
            <w:r w:rsidR="00D52CE3">
              <w:rPr>
                <w:rFonts w:ascii="Times New Roman" w:hAnsi="Times New Roman" w:cs="Times New Roman"/>
                <w:sz w:val="24"/>
                <w:szCs w:val="24"/>
                <w:lang w:eastAsia="zh-TW"/>
              </w:rPr>
              <w:t>s</w:t>
            </w:r>
            <w:r w:rsidRPr="00626CAC">
              <w:rPr>
                <w:rFonts w:ascii="Times New Roman" w:hAnsi="Times New Roman" w:cs="Times New Roman"/>
                <w:sz w:val="24"/>
                <w:szCs w:val="24"/>
                <w:lang w:eastAsia="zh-TW"/>
              </w:rPr>
              <w:t>e</w:t>
            </w:r>
            <w:proofErr w:type="spellEnd"/>
            <w:r w:rsidRPr="00626CAC">
              <w:rPr>
                <w:rFonts w:ascii="Times New Roman" w:hAnsi="Times New Roman" w:cs="Times New Roman"/>
                <w:sz w:val="24"/>
                <w:szCs w:val="24"/>
                <w:lang w:eastAsia="zh-TW"/>
              </w:rPr>
              <w:t xml:space="preserve"> CLD activities within its agency, incorporate CLD elements into its services units, and is able to provide a detailed plan of mainstreaming CLD services, it will be given preference.</w:t>
            </w:r>
            <w:r w:rsidR="00461CDE" w:rsidRPr="00626CAC">
              <w:rPr>
                <w:rFonts w:ascii="Times New Roman" w:hAnsi="Times New Roman" w:cs="Times New Roman"/>
                <w:sz w:val="24"/>
                <w:szCs w:val="24"/>
                <w:lang w:eastAsia="zh-TW"/>
              </w:rPr>
              <w:t xml:space="preserve"> </w:t>
            </w:r>
          </w:p>
          <w:p w14:paraId="6D4A2548" w14:textId="77777777" w:rsidR="0069521E" w:rsidRPr="00626CAC" w:rsidRDefault="0069521E" w:rsidP="00461CDE">
            <w:pPr>
              <w:pStyle w:val="ListParagraph"/>
              <w:spacing w:line="320" w:lineRule="exact"/>
              <w:ind w:left="357"/>
              <w:jc w:val="both"/>
              <w:rPr>
                <w:rFonts w:ascii="Times New Roman" w:hAnsi="Times New Roman" w:cs="Times New Roman"/>
                <w:sz w:val="24"/>
                <w:szCs w:val="24"/>
                <w:lang w:eastAsia="zh-TW"/>
              </w:rPr>
            </w:pPr>
          </w:p>
        </w:tc>
      </w:tr>
      <w:tr w:rsidR="0069521E" w:rsidRPr="00626CAC" w14:paraId="4400493E" w14:textId="77777777" w:rsidTr="00461CDE">
        <w:tc>
          <w:tcPr>
            <w:tcW w:w="2154" w:type="dxa"/>
          </w:tcPr>
          <w:p w14:paraId="1EFBAFEF" w14:textId="77777777" w:rsidR="0069521E" w:rsidRPr="00626CAC" w:rsidRDefault="0069521E" w:rsidP="007B52BA">
            <w:pPr>
              <w:tabs>
                <w:tab w:val="num" w:pos="720"/>
              </w:tabs>
              <w:spacing w:before="120" w:after="120"/>
              <w:ind w:left="1191" w:hanging="1191"/>
              <w:contextualSpacing/>
              <w:jc w:val="both"/>
              <w:rPr>
                <w:rFonts w:ascii="Times New Roman" w:eastAsia="DengXian" w:hAnsi="Times New Roman" w:cs="Times New Roman"/>
                <w:sz w:val="24"/>
                <w:szCs w:val="24"/>
              </w:rPr>
            </w:pPr>
            <w:r w:rsidRPr="00626CAC">
              <w:rPr>
                <w:rFonts w:ascii="Times New Roman" w:hAnsi="Times New Roman" w:cs="Times New Roman"/>
                <w:sz w:val="24"/>
                <w:szCs w:val="24"/>
              </w:rPr>
              <w:lastRenderedPageBreak/>
              <w:t>Selection criteria:</w:t>
            </w:r>
          </w:p>
          <w:p w14:paraId="38992BE8" w14:textId="77777777" w:rsidR="0069521E" w:rsidRPr="00626CAC" w:rsidRDefault="0069521E" w:rsidP="007B52BA">
            <w:pPr>
              <w:spacing w:after="60" w:line="320" w:lineRule="exact"/>
              <w:jc w:val="both"/>
              <w:rPr>
                <w:rFonts w:ascii="Times New Roman" w:hAnsi="Times New Roman" w:cs="Times New Roman"/>
                <w:sz w:val="24"/>
                <w:szCs w:val="24"/>
              </w:rPr>
            </w:pPr>
          </w:p>
        </w:tc>
        <w:tc>
          <w:tcPr>
            <w:tcW w:w="6871" w:type="dxa"/>
          </w:tcPr>
          <w:p w14:paraId="67363314" w14:textId="77777777" w:rsidR="0069521E" w:rsidRPr="00626CAC" w:rsidRDefault="0069521E" w:rsidP="0069521E">
            <w:pPr>
              <w:pStyle w:val="ListParagraph"/>
              <w:numPr>
                <w:ilvl w:val="0"/>
                <w:numId w:val="3"/>
              </w:numPr>
              <w:spacing w:line="340" w:lineRule="exact"/>
              <w:ind w:left="357" w:hanging="357"/>
              <w:jc w:val="both"/>
              <w:rPr>
                <w:rFonts w:ascii="Times New Roman" w:hAnsi="Times New Roman" w:cs="Times New Roman"/>
                <w:sz w:val="24"/>
                <w:szCs w:val="24"/>
                <w:lang w:eastAsia="zh-HK"/>
              </w:rPr>
            </w:pPr>
            <w:proofErr w:type="spellStart"/>
            <w:r w:rsidRPr="00626CAC">
              <w:rPr>
                <w:rFonts w:ascii="Times New Roman" w:hAnsi="Times New Roman" w:cs="Times New Roman"/>
                <w:sz w:val="24"/>
                <w:szCs w:val="24"/>
                <w:lang w:eastAsia="zh-HK"/>
              </w:rPr>
              <w:t>Programme</w:t>
            </w:r>
            <w:proofErr w:type="spellEnd"/>
            <w:r w:rsidRPr="00626CAC">
              <w:rPr>
                <w:rFonts w:ascii="Times New Roman" w:hAnsi="Times New Roman" w:cs="Times New Roman"/>
                <w:sz w:val="24"/>
                <w:szCs w:val="24"/>
                <w:lang w:eastAsia="zh-HK"/>
              </w:rPr>
              <w:t xml:space="preserve"> aligns with CLAP@JC’s mission and community intervention model;</w:t>
            </w:r>
          </w:p>
          <w:p w14:paraId="25527144" w14:textId="45343BA1" w:rsidR="0069521E" w:rsidRPr="00626CAC" w:rsidRDefault="0069521E" w:rsidP="0069521E">
            <w:pPr>
              <w:pStyle w:val="ListParagraph"/>
              <w:numPr>
                <w:ilvl w:val="0"/>
                <w:numId w:val="3"/>
              </w:numPr>
              <w:spacing w:line="340" w:lineRule="exact"/>
              <w:ind w:left="357" w:hanging="357"/>
              <w:jc w:val="both"/>
              <w:rPr>
                <w:rFonts w:ascii="Times New Roman" w:hAnsi="Times New Roman" w:cs="Times New Roman"/>
                <w:sz w:val="24"/>
                <w:szCs w:val="24"/>
                <w:lang w:eastAsia="zh-HK"/>
              </w:rPr>
            </w:pPr>
            <w:proofErr w:type="spellStart"/>
            <w:r w:rsidRPr="00626CAC">
              <w:rPr>
                <w:rFonts w:ascii="Times New Roman" w:hAnsi="Times New Roman" w:cs="Times New Roman"/>
                <w:sz w:val="24"/>
                <w:szCs w:val="24"/>
                <w:lang w:eastAsia="zh-HK"/>
              </w:rPr>
              <w:t>Programme</w:t>
            </w:r>
            <w:proofErr w:type="spellEnd"/>
            <w:r w:rsidRPr="00626CAC">
              <w:rPr>
                <w:rFonts w:ascii="Times New Roman" w:hAnsi="Times New Roman" w:cs="Times New Roman"/>
                <w:sz w:val="24"/>
                <w:szCs w:val="24"/>
                <w:lang w:eastAsia="zh-HK"/>
              </w:rPr>
              <w:t xml:space="preserve"> addresses the needs of </w:t>
            </w:r>
            <w:r w:rsidR="00D52CE3">
              <w:rPr>
                <w:rFonts w:ascii="Times New Roman" w:hAnsi="Times New Roman" w:cs="Times New Roman"/>
                <w:sz w:val="24"/>
                <w:szCs w:val="24"/>
                <w:lang w:eastAsia="zh-HK"/>
              </w:rPr>
              <w:t xml:space="preserve">youth CLD, inspires </w:t>
            </w:r>
            <w:proofErr w:type="spellStart"/>
            <w:r w:rsidR="00D52CE3">
              <w:rPr>
                <w:rFonts w:ascii="Times New Roman" w:hAnsi="Times New Roman" w:cs="Times New Roman"/>
                <w:sz w:val="24"/>
                <w:szCs w:val="24"/>
                <w:lang w:eastAsia="zh-HK"/>
              </w:rPr>
              <w:t>individualis</w:t>
            </w:r>
            <w:r w:rsidRPr="00626CAC">
              <w:rPr>
                <w:rFonts w:ascii="Times New Roman" w:hAnsi="Times New Roman" w:cs="Times New Roman"/>
                <w:sz w:val="24"/>
                <w:szCs w:val="24"/>
                <w:lang w:eastAsia="zh-HK"/>
              </w:rPr>
              <w:t>ed</w:t>
            </w:r>
            <w:proofErr w:type="spellEnd"/>
            <w:r w:rsidRPr="00626CAC">
              <w:rPr>
                <w:rFonts w:ascii="Times New Roman" w:hAnsi="Times New Roman" w:cs="Times New Roman"/>
                <w:sz w:val="24"/>
                <w:szCs w:val="24"/>
                <w:lang w:eastAsia="zh-HK"/>
              </w:rPr>
              <w:t xml:space="preserve"> roadmaps and plans, strengthens their self-identity and finds their unique values, attitudes, skills and knowledge (VASK), and enhances the understanding of the business world; </w:t>
            </w:r>
          </w:p>
          <w:p w14:paraId="66CFFFDD" w14:textId="77777777" w:rsidR="0069521E" w:rsidRPr="00626CAC" w:rsidRDefault="0069521E" w:rsidP="0069521E">
            <w:pPr>
              <w:pStyle w:val="ListParagraph"/>
              <w:numPr>
                <w:ilvl w:val="0"/>
                <w:numId w:val="3"/>
              </w:numPr>
              <w:spacing w:line="340" w:lineRule="exact"/>
              <w:ind w:left="357" w:hanging="357"/>
              <w:jc w:val="both"/>
              <w:rPr>
                <w:rFonts w:ascii="Times New Roman" w:hAnsi="Times New Roman" w:cs="Times New Roman"/>
                <w:sz w:val="24"/>
                <w:szCs w:val="24"/>
              </w:rPr>
            </w:pPr>
            <w:r w:rsidRPr="00626CAC">
              <w:rPr>
                <w:rFonts w:ascii="Times New Roman" w:hAnsi="Times New Roman" w:cs="Times New Roman"/>
                <w:sz w:val="24"/>
                <w:szCs w:val="24"/>
              </w:rPr>
              <w:t xml:space="preserve">Incorporate CLD elements into </w:t>
            </w:r>
            <w:proofErr w:type="spellStart"/>
            <w:r w:rsidRPr="00626CAC">
              <w:rPr>
                <w:rFonts w:ascii="Times New Roman" w:hAnsi="Times New Roman" w:cs="Times New Roman"/>
                <w:sz w:val="24"/>
                <w:szCs w:val="24"/>
              </w:rPr>
              <w:t>programme</w:t>
            </w:r>
            <w:proofErr w:type="spellEnd"/>
            <w:r w:rsidRPr="00626CAC">
              <w:rPr>
                <w:rFonts w:ascii="Times New Roman" w:hAnsi="Times New Roman" w:cs="Times New Roman"/>
                <w:sz w:val="24"/>
                <w:szCs w:val="24"/>
              </w:rPr>
              <w:t xml:space="preserve"> effectively to enhance the CLD competencies of youth beneficiaries’ journey from education to employment;</w:t>
            </w:r>
          </w:p>
          <w:p w14:paraId="5497AA09" w14:textId="77777777" w:rsidR="0069521E" w:rsidRPr="00626CAC" w:rsidRDefault="0069521E" w:rsidP="0069521E">
            <w:pPr>
              <w:pStyle w:val="ListParagraph"/>
              <w:numPr>
                <w:ilvl w:val="0"/>
                <w:numId w:val="3"/>
              </w:numPr>
              <w:spacing w:line="340" w:lineRule="exact"/>
              <w:ind w:left="357" w:hanging="357"/>
              <w:jc w:val="both"/>
              <w:rPr>
                <w:rFonts w:ascii="Times New Roman" w:hAnsi="Times New Roman" w:cs="Times New Roman"/>
                <w:sz w:val="24"/>
                <w:szCs w:val="24"/>
              </w:rPr>
            </w:pPr>
            <w:r w:rsidRPr="00626CAC">
              <w:rPr>
                <w:rFonts w:ascii="Times New Roman" w:hAnsi="Times New Roman" w:cs="Times New Roman"/>
                <w:sz w:val="24"/>
                <w:szCs w:val="24"/>
                <w:lang w:eastAsia="zh-HK"/>
              </w:rPr>
              <w:t xml:space="preserve">Effectively connects district and business networks, cooperates with </w:t>
            </w:r>
            <w:proofErr w:type="spellStart"/>
            <w:r w:rsidRPr="00626CAC">
              <w:rPr>
                <w:rFonts w:ascii="Times New Roman" w:hAnsi="Times New Roman" w:cs="Times New Roman"/>
                <w:sz w:val="24"/>
                <w:szCs w:val="24"/>
                <w:lang w:eastAsia="zh-HK"/>
              </w:rPr>
              <w:t>programme</w:t>
            </w:r>
            <w:proofErr w:type="spellEnd"/>
            <w:r w:rsidRPr="00626CAC">
              <w:rPr>
                <w:rFonts w:ascii="Times New Roman" w:hAnsi="Times New Roman" w:cs="Times New Roman"/>
                <w:sz w:val="24"/>
                <w:szCs w:val="24"/>
                <w:lang w:eastAsia="zh-HK"/>
              </w:rPr>
              <w:t xml:space="preserve"> tutors, mentors and partners to expand youth CLD networks and resources.</w:t>
            </w:r>
          </w:p>
          <w:p w14:paraId="5962F28F" w14:textId="77777777" w:rsidR="0069521E" w:rsidRPr="00626CAC" w:rsidRDefault="0069521E" w:rsidP="007B52BA">
            <w:pPr>
              <w:jc w:val="both"/>
              <w:rPr>
                <w:rFonts w:ascii="Times New Roman" w:hAnsi="Times New Roman" w:cs="Times New Roman"/>
                <w:sz w:val="24"/>
                <w:szCs w:val="24"/>
              </w:rPr>
            </w:pPr>
          </w:p>
        </w:tc>
      </w:tr>
    </w:tbl>
    <w:p w14:paraId="5A069B93" w14:textId="77777777" w:rsidR="0069521E" w:rsidRPr="00626CAC" w:rsidRDefault="0069521E" w:rsidP="0069521E">
      <w:pPr>
        <w:spacing w:line="360" w:lineRule="auto"/>
        <w:rPr>
          <w:rFonts w:ascii="Times New Roman" w:hAnsi="Times New Roman" w:cs="Times New Roman"/>
        </w:rPr>
      </w:pPr>
      <w:r w:rsidRPr="00626CAC">
        <w:rPr>
          <w:rFonts w:ascii="Times New Roman" w:hAnsi="Times New Roman" w:cs="Times New Roman" w:hint="eastAsia"/>
          <w:b/>
          <w:sz w:val="28"/>
          <w:szCs w:val="28"/>
          <w:lang w:eastAsia="zh-HK"/>
        </w:rPr>
        <w:t xml:space="preserve">About Mainstreaming </w:t>
      </w:r>
      <w:r w:rsidRPr="00626CAC">
        <w:rPr>
          <w:rFonts w:ascii="Times New Roman" w:hAnsi="Times New Roman" w:cs="Times New Roman"/>
          <w:b/>
          <w:sz w:val="28"/>
          <w:szCs w:val="28"/>
          <w:lang w:eastAsia="zh-HK"/>
        </w:rPr>
        <w:t xml:space="preserve">Programme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88"/>
      </w:tblGrid>
      <w:tr w:rsidR="0069521E" w:rsidRPr="00626CAC" w14:paraId="70A2DAF6" w14:textId="77777777" w:rsidTr="007B52BA">
        <w:tc>
          <w:tcPr>
            <w:tcW w:w="2127" w:type="dxa"/>
          </w:tcPr>
          <w:p w14:paraId="4A8B3E41" w14:textId="77777777" w:rsidR="0069521E" w:rsidRPr="00626CAC" w:rsidRDefault="0069521E" w:rsidP="007B52BA">
            <w:pPr>
              <w:spacing w:line="320" w:lineRule="exact"/>
              <w:jc w:val="both"/>
              <w:rPr>
                <w:rFonts w:ascii="Times New Roman" w:eastAsia="DengXian" w:hAnsi="Times New Roman" w:cs="Times New Roman"/>
                <w:sz w:val="24"/>
                <w:szCs w:val="24"/>
              </w:rPr>
            </w:pPr>
            <w:proofErr w:type="spellStart"/>
            <w:r w:rsidRPr="00626CAC">
              <w:rPr>
                <w:rFonts w:ascii="Times New Roman" w:eastAsia="DengXian" w:hAnsi="Times New Roman" w:cs="Times New Roman" w:hint="eastAsia"/>
                <w:sz w:val="24"/>
                <w:szCs w:val="24"/>
              </w:rPr>
              <w:t>Programme</w:t>
            </w:r>
            <w:proofErr w:type="spellEnd"/>
            <w:r w:rsidRPr="00626CAC">
              <w:rPr>
                <w:rFonts w:ascii="Times New Roman" w:eastAsia="DengXian" w:hAnsi="Times New Roman" w:cs="Times New Roman" w:hint="eastAsia"/>
                <w:sz w:val="24"/>
                <w:szCs w:val="24"/>
              </w:rPr>
              <w:t xml:space="preserve"> </w:t>
            </w:r>
            <w:r w:rsidRPr="00626CAC">
              <w:rPr>
                <w:rFonts w:ascii="Times New Roman" w:eastAsia="DengXian" w:hAnsi="Times New Roman" w:cs="Times New Roman"/>
                <w:sz w:val="24"/>
                <w:szCs w:val="24"/>
              </w:rPr>
              <w:t>Details :</w:t>
            </w:r>
          </w:p>
          <w:p w14:paraId="5AE01403" w14:textId="77777777" w:rsidR="0069521E" w:rsidRPr="00626CAC" w:rsidRDefault="0069521E" w:rsidP="007B52BA">
            <w:pPr>
              <w:spacing w:line="320" w:lineRule="exact"/>
              <w:jc w:val="both"/>
              <w:rPr>
                <w:rFonts w:ascii="Times New Roman" w:eastAsia="DengXian" w:hAnsi="Times New Roman" w:cs="Times New Roman"/>
                <w:sz w:val="24"/>
                <w:szCs w:val="24"/>
              </w:rPr>
            </w:pPr>
          </w:p>
        </w:tc>
        <w:tc>
          <w:tcPr>
            <w:tcW w:w="6888" w:type="dxa"/>
          </w:tcPr>
          <w:p w14:paraId="616C8D1B" w14:textId="29A5ACFD" w:rsidR="0069521E" w:rsidRPr="00626CAC" w:rsidRDefault="0069521E" w:rsidP="007B52BA">
            <w:pPr>
              <w:widowControl w:val="0"/>
              <w:spacing w:line="320" w:lineRule="exact"/>
              <w:jc w:val="both"/>
              <w:rPr>
                <w:rFonts w:ascii="Times New Roman" w:hAnsi="Times New Roman" w:cs="Times New Roman"/>
                <w:sz w:val="24"/>
                <w:szCs w:val="24"/>
                <w:lang w:eastAsia="zh-TW"/>
              </w:rPr>
            </w:pPr>
            <w:r w:rsidRPr="00626CAC">
              <w:rPr>
                <w:rFonts w:ascii="Times New Roman" w:hAnsi="Times New Roman" w:cs="Times New Roman" w:hint="eastAsia"/>
                <w:sz w:val="24"/>
                <w:szCs w:val="24"/>
                <w:lang w:eastAsia="zh-TW"/>
              </w:rPr>
              <w:t>Align with CLAP@JC Community CLD intervention</w:t>
            </w:r>
            <w:r w:rsidRPr="00626CAC">
              <w:rPr>
                <w:rFonts w:ascii="Times New Roman" w:hAnsi="Times New Roman" w:cs="Times New Roman"/>
                <w:sz w:val="24"/>
                <w:szCs w:val="24"/>
                <w:lang w:eastAsia="zh-TW"/>
              </w:rPr>
              <w:t xml:space="preserve"> model, e.</w:t>
            </w:r>
            <w:r w:rsidRPr="00626CAC">
              <w:rPr>
                <w:rFonts w:ascii="Times New Roman" w:hAnsi="Times New Roman" w:cs="Times New Roman" w:hint="eastAsia"/>
                <w:sz w:val="24"/>
                <w:szCs w:val="24"/>
                <w:lang w:eastAsia="zh-TW"/>
              </w:rPr>
              <w:t xml:space="preserve">g. </w:t>
            </w:r>
            <w:r w:rsidRPr="00626CAC">
              <w:rPr>
                <w:rFonts w:ascii="Times New Roman" w:hAnsi="Times New Roman" w:cs="Times New Roman"/>
                <w:sz w:val="24"/>
                <w:szCs w:val="24"/>
                <w:lang w:eastAsia="zh-TW"/>
              </w:rPr>
              <w:t>i</w:t>
            </w:r>
            <w:r w:rsidRPr="00626CAC">
              <w:rPr>
                <w:rFonts w:ascii="Times New Roman" w:hAnsi="Times New Roman" w:cs="Times New Roman" w:hint="eastAsia"/>
                <w:sz w:val="24"/>
                <w:szCs w:val="24"/>
                <w:lang w:eastAsia="zh-TW"/>
              </w:rPr>
              <w:t>nterested-</w:t>
            </w:r>
            <w:r w:rsidRPr="00626CAC">
              <w:rPr>
                <w:rFonts w:ascii="Times New Roman" w:hAnsi="Times New Roman" w:cs="Times New Roman"/>
                <w:sz w:val="24"/>
                <w:szCs w:val="24"/>
                <w:lang w:eastAsia="zh-TW"/>
              </w:rPr>
              <w:t>based</w:t>
            </w:r>
            <w:r w:rsidRPr="00626CAC">
              <w:rPr>
                <w:rFonts w:ascii="Times New Roman" w:hAnsi="Times New Roman" w:cs="Times New Roman" w:hint="eastAsia"/>
                <w:sz w:val="24"/>
                <w:szCs w:val="24"/>
                <w:lang w:eastAsia="zh-TW"/>
              </w:rPr>
              <w:t xml:space="preserve"> C</w:t>
            </w:r>
            <w:r w:rsidRPr="00626CAC">
              <w:rPr>
                <w:rFonts w:ascii="Times New Roman" w:hAnsi="Times New Roman" w:cs="Times New Roman"/>
                <w:sz w:val="24"/>
                <w:szCs w:val="24"/>
                <w:lang w:eastAsia="zh-TW"/>
              </w:rPr>
              <w:t xml:space="preserve">LD intervention, workplace </w:t>
            </w:r>
            <w:r w:rsidRPr="00626CAC">
              <w:rPr>
                <w:rFonts w:ascii="Times New Roman" w:hAnsi="Times New Roman" w:cs="Times New Roman" w:hint="eastAsia"/>
                <w:sz w:val="24"/>
                <w:szCs w:val="24"/>
                <w:lang w:eastAsia="zh-TW"/>
              </w:rPr>
              <w:t>learning CLD intervention,</w:t>
            </w:r>
            <w:r w:rsidRPr="00626CAC">
              <w:rPr>
                <w:rFonts w:ascii="Times New Roman" w:hAnsi="Times New Roman" w:cs="Times New Roman"/>
                <w:sz w:val="24"/>
                <w:szCs w:val="24"/>
                <w:lang w:eastAsia="zh-TW"/>
              </w:rPr>
              <w:t xml:space="preserve"> Generation X CLAP</w:t>
            </w:r>
            <w:r w:rsidR="00D52CE3">
              <w:rPr>
                <w:rFonts w:ascii="Times New Roman" w:hAnsi="Times New Roman" w:cs="Times New Roman"/>
                <w:sz w:val="24"/>
                <w:szCs w:val="24"/>
                <w:lang w:eastAsia="zh-TW"/>
              </w:rPr>
              <w:t>@JC</w:t>
            </w:r>
            <w:r w:rsidRPr="00626CAC">
              <w:rPr>
                <w:rFonts w:ascii="Times New Roman" w:hAnsi="Times New Roman" w:cs="Times New Roman"/>
                <w:sz w:val="24"/>
                <w:szCs w:val="24"/>
                <w:lang w:eastAsia="zh-TW"/>
              </w:rPr>
              <w:t xml:space="preserve"> Pre-employment training.</w:t>
            </w:r>
          </w:p>
          <w:p w14:paraId="1C6E32BB" w14:textId="77777777" w:rsidR="0069521E" w:rsidRPr="00626CAC" w:rsidRDefault="0069521E" w:rsidP="007B52BA">
            <w:pPr>
              <w:widowControl w:val="0"/>
              <w:spacing w:line="320" w:lineRule="exact"/>
              <w:jc w:val="both"/>
              <w:rPr>
                <w:rFonts w:ascii="Times New Roman" w:hAnsi="Times New Roman" w:cs="Times New Roman"/>
                <w:sz w:val="24"/>
                <w:szCs w:val="24"/>
                <w:lang w:eastAsia="zh-TW"/>
              </w:rPr>
            </w:pPr>
          </w:p>
          <w:p w14:paraId="59E567BF" w14:textId="77777777" w:rsidR="00461CDE" w:rsidRPr="00626CAC" w:rsidRDefault="00461CDE" w:rsidP="00461CDE">
            <w:pPr>
              <w:pStyle w:val="ListParagraph"/>
              <w:numPr>
                <w:ilvl w:val="0"/>
                <w:numId w:val="1"/>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All </w:t>
            </w:r>
            <w:r w:rsidRPr="00626CAC">
              <w:rPr>
                <w:rFonts w:ascii="Times New Roman" w:hAnsi="Times New Roman" w:cs="Times New Roman"/>
                <w:sz w:val="24"/>
                <w:szCs w:val="24"/>
                <w:lang w:val="en-HK" w:eastAsia="zh-TW"/>
              </w:rPr>
              <w:t>programme</w:t>
            </w:r>
            <w:r w:rsidRPr="00626CAC">
              <w:rPr>
                <w:rFonts w:ascii="Times New Roman" w:hAnsi="Times New Roman" w:cs="Times New Roman"/>
                <w:sz w:val="24"/>
                <w:szCs w:val="24"/>
                <w:lang w:eastAsia="zh-TW"/>
              </w:rPr>
              <w:t xml:space="preserve"> must be non-profitable and conducted in Hong Kong. </w:t>
            </w:r>
          </w:p>
          <w:p w14:paraId="027C05E9" w14:textId="1355C1ED" w:rsidR="0069521E" w:rsidRPr="005128DB" w:rsidRDefault="0069521E" w:rsidP="00461CDE">
            <w:pPr>
              <w:widowControl w:val="0"/>
              <w:numPr>
                <w:ilvl w:val="0"/>
                <w:numId w:val="1"/>
              </w:numPr>
              <w:spacing w:line="320" w:lineRule="exact"/>
              <w:jc w:val="both"/>
              <w:rPr>
                <w:rFonts w:ascii="Times New Roman" w:hAnsi="Times New Roman" w:cs="Times New Roman"/>
                <w:sz w:val="24"/>
                <w:szCs w:val="24"/>
              </w:rPr>
            </w:pPr>
            <w:r w:rsidRPr="00626CAC">
              <w:rPr>
                <w:rFonts w:ascii="Times New Roman" w:eastAsia="Times New Roman" w:hAnsi="Times New Roman" w:cs="Times New Roman"/>
                <w:sz w:val="24"/>
                <w:szCs w:val="24"/>
              </w:rPr>
              <w:t xml:space="preserve">Successful applicant(s) must participate in CLAP@JC activities including sharing sessions, ceremonies, media interviews, and/or other photo/video opportunities. </w:t>
            </w:r>
          </w:p>
          <w:p w14:paraId="5BFD69C7" w14:textId="23CFD87A" w:rsidR="005128DB" w:rsidRDefault="005128DB" w:rsidP="005128DB">
            <w:pPr>
              <w:widowControl w:val="0"/>
              <w:spacing w:line="320" w:lineRule="exact"/>
              <w:jc w:val="both"/>
              <w:rPr>
                <w:rFonts w:ascii="Times New Roman" w:hAnsi="Times New Roman" w:cs="Times New Roman"/>
                <w:sz w:val="24"/>
                <w:szCs w:val="24"/>
              </w:rPr>
            </w:pPr>
          </w:p>
          <w:p w14:paraId="77B08A59" w14:textId="4AB863DB" w:rsidR="005128DB" w:rsidRDefault="005128DB" w:rsidP="005128DB">
            <w:pPr>
              <w:widowControl w:val="0"/>
              <w:spacing w:line="320" w:lineRule="exact"/>
              <w:jc w:val="both"/>
              <w:rPr>
                <w:rFonts w:ascii="Times New Roman" w:hAnsi="Times New Roman" w:cs="Times New Roman"/>
                <w:sz w:val="24"/>
                <w:szCs w:val="24"/>
              </w:rPr>
            </w:pPr>
          </w:p>
          <w:p w14:paraId="1EDB9536" w14:textId="68F80B7C" w:rsidR="005128DB" w:rsidRDefault="005128DB" w:rsidP="005128DB">
            <w:pPr>
              <w:widowControl w:val="0"/>
              <w:spacing w:line="320" w:lineRule="exact"/>
              <w:jc w:val="both"/>
              <w:rPr>
                <w:rFonts w:ascii="Times New Roman" w:hAnsi="Times New Roman" w:cs="Times New Roman"/>
                <w:sz w:val="24"/>
                <w:szCs w:val="24"/>
              </w:rPr>
            </w:pPr>
          </w:p>
          <w:p w14:paraId="0EDD9035" w14:textId="64F1F3E7" w:rsidR="005128DB" w:rsidRDefault="005128DB" w:rsidP="005128DB">
            <w:pPr>
              <w:widowControl w:val="0"/>
              <w:spacing w:line="320" w:lineRule="exact"/>
              <w:jc w:val="both"/>
              <w:rPr>
                <w:rFonts w:ascii="Times New Roman" w:hAnsi="Times New Roman" w:cs="Times New Roman"/>
                <w:sz w:val="24"/>
                <w:szCs w:val="24"/>
              </w:rPr>
            </w:pPr>
          </w:p>
          <w:p w14:paraId="3126DD07" w14:textId="3AFA35E7" w:rsidR="005128DB" w:rsidRDefault="005128DB" w:rsidP="005128DB">
            <w:pPr>
              <w:widowControl w:val="0"/>
              <w:spacing w:line="320" w:lineRule="exact"/>
              <w:jc w:val="both"/>
              <w:rPr>
                <w:rFonts w:ascii="Times New Roman" w:hAnsi="Times New Roman" w:cs="Times New Roman"/>
                <w:sz w:val="24"/>
                <w:szCs w:val="24"/>
              </w:rPr>
            </w:pPr>
          </w:p>
          <w:p w14:paraId="2BF2A906" w14:textId="174B174F" w:rsidR="005128DB" w:rsidRDefault="005128DB" w:rsidP="005128DB">
            <w:pPr>
              <w:widowControl w:val="0"/>
              <w:spacing w:line="320" w:lineRule="exact"/>
              <w:jc w:val="both"/>
              <w:rPr>
                <w:rFonts w:ascii="Times New Roman" w:hAnsi="Times New Roman" w:cs="Times New Roman"/>
                <w:sz w:val="24"/>
                <w:szCs w:val="24"/>
              </w:rPr>
            </w:pPr>
          </w:p>
          <w:p w14:paraId="36C9FA28" w14:textId="7D8E9CCE" w:rsidR="005128DB" w:rsidRDefault="005128DB" w:rsidP="005128DB">
            <w:pPr>
              <w:widowControl w:val="0"/>
              <w:spacing w:line="320" w:lineRule="exact"/>
              <w:jc w:val="both"/>
              <w:rPr>
                <w:rFonts w:ascii="Times New Roman" w:hAnsi="Times New Roman" w:cs="Times New Roman"/>
                <w:sz w:val="24"/>
                <w:szCs w:val="24"/>
              </w:rPr>
            </w:pPr>
          </w:p>
          <w:p w14:paraId="63228797" w14:textId="77777777" w:rsidR="005128DB" w:rsidRPr="00626CAC" w:rsidRDefault="005128DB" w:rsidP="005128DB">
            <w:pPr>
              <w:widowControl w:val="0"/>
              <w:spacing w:line="320" w:lineRule="exact"/>
              <w:jc w:val="both"/>
              <w:rPr>
                <w:rFonts w:ascii="Times New Roman" w:hAnsi="Times New Roman" w:cs="Times New Roman"/>
                <w:sz w:val="24"/>
                <w:szCs w:val="24"/>
              </w:rPr>
            </w:pPr>
          </w:p>
          <w:p w14:paraId="6647EED9" w14:textId="77777777" w:rsidR="0069521E" w:rsidRPr="00626CAC" w:rsidRDefault="0069521E" w:rsidP="007B52BA">
            <w:pPr>
              <w:widowControl w:val="0"/>
              <w:spacing w:line="320" w:lineRule="exact"/>
              <w:jc w:val="both"/>
              <w:rPr>
                <w:rFonts w:ascii="Times New Roman" w:hAnsi="Times New Roman" w:cs="Times New Roman"/>
                <w:sz w:val="24"/>
                <w:szCs w:val="24"/>
                <w:lang w:eastAsia="zh-TW"/>
              </w:rPr>
            </w:pPr>
          </w:p>
        </w:tc>
      </w:tr>
      <w:tr w:rsidR="0069521E" w:rsidRPr="00626CAC" w14:paraId="3957BCC9" w14:textId="77777777" w:rsidTr="007B52BA">
        <w:tc>
          <w:tcPr>
            <w:tcW w:w="2127" w:type="dxa"/>
          </w:tcPr>
          <w:p w14:paraId="32B7114B" w14:textId="77777777" w:rsidR="0069521E" w:rsidRPr="00626CAC" w:rsidRDefault="0069521E" w:rsidP="007B52BA">
            <w:pPr>
              <w:spacing w:after="60" w:line="320" w:lineRule="exact"/>
              <w:jc w:val="both"/>
              <w:rPr>
                <w:rFonts w:ascii="Times New Roman" w:eastAsia="DengXian" w:hAnsi="Times New Roman" w:cs="Times New Roman"/>
                <w:sz w:val="24"/>
                <w:szCs w:val="24"/>
              </w:rPr>
            </w:pPr>
            <w:r w:rsidRPr="00626CAC">
              <w:rPr>
                <w:rFonts w:ascii="Times New Roman" w:hAnsi="Times New Roman" w:cs="Times New Roman" w:hint="eastAsia"/>
                <w:sz w:val="24"/>
                <w:szCs w:val="24"/>
                <w:lang w:eastAsia="zh-HK"/>
              </w:rPr>
              <w:lastRenderedPageBreak/>
              <w:t>T</w:t>
            </w:r>
            <w:r w:rsidRPr="00626CAC">
              <w:rPr>
                <w:rFonts w:ascii="Times New Roman" w:hAnsi="Times New Roman" w:cs="Times New Roman"/>
                <w:sz w:val="24"/>
                <w:szCs w:val="24"/>
                <w:lang w:eastAsia="zh-HK"/>
              </w:rPr>
              <w:t>arget Group</w:t>
            </w:r>
            <w:r w:rsidRPr="00626CAC">
              <w:rPr>
                <w:rFonts w:ascii="Times New Roman" w:hAnsi="Times New Roman" w:cs="Times New Roman"/>
                <w:sz w:val="24"/>
                <w:szCs w:val="24"/>
              </w:rPr>
              <w:t>:</w:t>
            </w:r>
          </w:p>
        </w:tc>
        <w:tc>
          <w:tcPr>
            <w:tcW w:w="6888" w:type="dxa"/>
          </w:tcPr>
          <w:p w14:paraId="341F42E3" w14:textId="77777777" w:rsidR="0069521E" w:rsidRPr="00626CAC" w:rsidRDefault="0069521E" w:rsidP="007B52BA">
            <w:pPr>
              <w:pStyle w:val="ListParagraph"/>
              <w:ind w:left="0"/>
              <w:rPr>
                <w:rFonts w:ascii="Times New Roman" w:hAnsi="Times New Roman" w:cs="Times New Roman"/>
                <w:sz w:val="24"/>
                <w:szCs w:val="24"/>
              </w:rPr>
            </w:pPr>
            <w:r w:rsidRPr="00626CAC">
              <w:rPr>
                <w:rFonts w:ascii="Times New Roman" w:hAnsi="Times New Roman" w:cs="Times New Roman"/>
                <w:sz w:val="24"/>
                <w:szCs w:val="24"/>
              </w:rPr>
              <w:t xml:space="preserve">Youth aged from 15 to 24 years old </w:t>
            </w:r>
          </w:p>
          <w:p w14:paraId="2E55D3BC" w14:textId="079DC92C" w:rsidR="0069521E" w:rsidRPr="00626CAC" w:rsidRDefault="0069521E" w:rsidP="0069521E">
            <w:pPr>
              <w:pStyle w:val="ListParagraph"/>
              <w:widowControl w:val="0"/>
              <w:numPr>
                <w:ilvl w:val="0"/>
                <w:numId w:val="1"/>
              </w:numPr>
              <w:spacing w:after="0" w:line="32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rPr>
              <w:t xml:space="preserve">Preferably in </w:t>
            </w:r>
            <w:r w:rsidRPr="00626CAC">
              <w:rPr>
                <w:rFonts w:ascii="Times New Roman" w:hAnsi="Times New Roman" w:cs="Times New Roman"/>
                <w:b/>
                <w:bCs/>
                <w:sz w:val="24"/>
                <w:szCs w:val="24"/>
              </w:rPr>
              <w:t xml:space="preserve">Non-engaged youth or special target groups </w:t>
            </w:r>
            <w:r w:rsidRPr="00626CAC">
              <w:rPr>
                <w:rFonts w:ascii="Times New Roman" w:hAnsi="Times New Roman" w:cs="Times New Roman"/>
                <w:sz w:val="24"/>
                <w:szCs w:val="24"/>
              </w:rPr>
              <w:t>including young mothers, youth-at-risk (including hidden youth, school dropouts, youth at high risk of dropping out of school), ethnic</w:t>
            </w:r>
            <w:r w:rsidR="00D52CE3">
              <w:rPr>
                <w:rFonts w:ascii="Times New Roman" w:hAnsi="Times New Roman" w:cs="Times New Roman"/>
                <w:sz w:val="24"/>
                <w:szCs w:val="24"/>
              </w:rPr>
              <w:t xml:space="preserve"> minority youth, </w:t>
            </w:r>
            <w:proofErr w:type="spellStart"/>
            <w:r w:rsidR="00D52CE3">
              <w:rPr>
                <w:rFonts w:ascii="Times New Roman" w:hAnsi="Times New Roman" w:cs="Times New Roman"/>
                <w:sz w:val="24"/>
                <w:szCs w:val="24"/>
              </w:rPr>
              <w:t>institutionalis</w:t>
            </w:r>
            <w:r w:rsidRPr="00626CAC">
              <w:rPr>
                <w:rFonts w:ascii="Times New Roman" w:hAnsi="Times New Roman" w:cs="Times New Roman"/>
                <w:sz w:val="24"/>
                <w:szCs w:val="24"/>
              </w:rPr>
              <w:t>ed</w:t>
            </w:r>
            <w:proofErr w:type="spellEnd"/>
            <w:r w:rsidRPr="00626CAC">
              <w:rPr>
                <w:rFonts w:ascii="Times New Roman" w:hAnsi="Times New Roman" w:cs="Times New Roman"/>
                <w:sz w:val="24"/>
                <w:szCs w:val="24"/>
              </w:rPr>
              <w:t xml:space="preserve"> youth </w:t>
            </w:r>
            <w:proofErr w:type="gramStart"/>
            <w:r w:rsidRPr="00626CAC">
              <w:rPr>
                <w:rFonts w:ascii="Times New Roman" w:hAnsi="Times New Roman" w:cs="Times New Roman"/>
                <w:sz w:val="24"/>
                <w:szCs w:val="24"/>
              </w:rPr>
              <w:t>and  young</w:t>
            </w:r>
            <w:proofErr w:type="gramEnd"/>
            <w:r w:rsidRPr="00626CAC">
              <w:rPr>
                <w:rFonts w:ascii="Times New Roman" w:hAnsi="Times New Roman" w:cs="Times New Roman"/>
                <w:sz w:val="24"/>
                <w:szCs w:val="24"/>
              </w:rPr>
              <w:t xml:space="preserve"> ex-offenders. The age for the </w:t>
            </w:r>
            <w:proofErr w:type="spellStart"/>
            <w:r w:rsidRPr="00626CAC">
              <w:rPr>
                <w:rFonts w:ascii="Times New Roman" w:hAnsi="Times New Roman" w:cs="Times New Roman"/>
                <w:sz w:val="24"/>
                <w:szCs w:val="24"/>
              </w:rPr>
              <w:t>institutionalised</w:t>
            </w:r>
            <w:proofErr w:type="spellEnd"/>
            <w:r w:rsidRPr="00626CAC">
              <w:rPr>
                <w:rFonts w:ascii="Times New Roman" w:hAnsi="Times New Roman" w:cs="Times New Roman"/>
                <w:sz w:val="24"/>
                <w:szCs w:val="24"/>
              </w:rPr>
              <w:t xml:space="preserve"> youth and young ex-offenders is extendable to 29 years old.</w:t>
            </w:r>
          </w:p>
          <w:p w14:paraId="2DA8A1E6" w14:textId="77777777" w:rsidR="0069521E" w:rsidRPr="00626CAC" w:rsidRDefault="0069521E" w:rsidP="007B52BA">
            <w:pPr>
              <w:spacing w:after="60" w:line="320" w:lineRule="exact"/>
              <w:jc w:val="both"/>
              <w:rPr>
                <w:rFonts w:ascii="Times New Roman" w:hAnsi="Times New Roman" w:cs="Times New Roman"/>
                <w:sz w:val="24"/>
                <w:szCs w:val="24"/>
                <w:lang w:eastAsia="zh-TW"/>
              </w:rPr>
            </w:pPr>
          </w:p>
        </w:tc>
      </w:tr>
      <w:tr w:rsidR="0069521E" w:rsidRPr="00626CAC" w14:paraId="268E7E42" w14:textId="77777777" w:rsidTr="007B52BA">
        <w:tc>
          <w:tcPr>
            <w:tcW w:w="2127" w:type="dxa"/>
          </w:tcPr>
          <w:p w14:paraId="75F248C0" w14:textId="77777777" w:rsidR="0069521E" w:rsidRPr="00626CAC" w:rsidRDefault="0069521E" w:rsidP="007B52BA">
            <w:pPr>
              <w:spacing w:after="60" w:line="320" w:lineRule="exact"/>
              <w:rPr>
                <w:rFonts w:ascii="Times New Roman" w:eastAsia="DengXian" w:hAnsi="Times New Roman" w:cs="Times New Roman"/>
                <w:sz w:val="24"/>
                <w:szCs w:val="24"/>
              </w:rPr>
            </w:pPr>
            <w:r w:rsidRPr="00626CAC">
              <w:rPr>
                <w:rFonts w:ascii="Times New Roman" w:hAnsi="Times New Roman" w:cs="Times New Roman" w:hint="eastAsia"/>
                <w:sz w:val="24"/>
                <w:szCs w:val="24"/>
                <w:lang w:eastAsia="zh-HK"/>
              </w:rPr>
              <w:t xml:space="preserve">No of </w:t>
            </w:r>
            <w:r w:rsidRPr="00626CAC">
              <w:rPr>
                <w:rFonts w:ascii="Times New Roman" w:hAnsi="Times New Roman" w:cs="Times New Roman"/>
                <w:sz w:val="24"/>
                <w:szCs w:val="24"/>
                <w:lang w:eastAsia="zh-HK"/>
              </w:rPr>
              <w:t xml:space="preserve">Direct </w:t>
            </w:r>
            <w:r w:rsidRPr="00626CAC">
              <w:rPr>
                <w:rFonts w:ascii="Times New Roman" w:eastAsia="DengXian" w:hAnsi="Times New Roman" w:cs="Times New Roman" w:hint="eastAsia"/>
                <w:sz w:val="24"/>
                <w:szCs w:val="24"/>
              </w:rPr>
              <w:t>Beneficiaries</w:t>
            </w:r>
            <w:r w:rsidRPr="00626CAC">
              <w:rPr>
                <w:rFonts w:ascii="Times New Roman" w:hAnsi="Times New Roman" w:cs="Times New Roman"/>
                <w:sz w:val="24"/>
                <w:szCs w:val="24"/>
              </w:rPr>
              <w:t>:</w:t>
            </w:r>
          </w:p>
          <w:p w14:paraId="6ADDF6DE" w14:textId="77777777" w:rsidR="0069521E" w:rsidRPr="00626CAC" w:rsidRDefault="0069521E" w:rsidP="007B52BA">
            <w:pPr>
              <w:spacing w:after="60" w:line="320" w:lineRule="exact"/>
              <w:jc w:val="both"/>
              <w:rPr>
                <w:rFonts w:ascii="Times New Roman" w:hAnsi="Times New Roman" w:cs="Times New Roman"/>
                <w:sz w:val="24"/>
                <w:szCs w:val="24"/>
              </w:rPr>
            </w:pPr>
          </w:p>
        </w:tc>
        <w:tc>
          <w:tcPr>
            <w:tcW w:w="6888" w:type="dxa"/>
          </w:tcPr>
          <w:p w14:paraId="60548C12" w14:textId="77777777" w:rsidR="0069521E" w:rsidRPr="00626CAC" w:rsidRDefault="0069521E" w:rsidP="007B52BA">
            <w:pPr>
              <w:spacing w:after="60" w:line="320" w:lineRule="exact"/>
              <w:jc w:val="both"/>
              <w:rPr>
                <w:rFonts w:ascii="Times New Roman" w:hAnsi="Times New Roman" w:cs="Times New Roman"/>
                <w:sz w:val="24"/>
                <w:szCs w:val="24"/>
                <w:lang w:eastAsia="zh-TW"/>
              </w:rPr>
            </w:pPr>
            <w:r w:rsidRPr="00626CAC">
              <w:rPr>
                <w:rFonts w:ascii="Times New Roman" w:hAnsi="Times New Roman" w:cs="Times New Roman" w:hint="eastAsia"/>
                <w:sz w:val="24"/>
                <w:szCs w:val="24"/>
                <w:lang w:eastAsia="zh-TW"/>
              </w:rPr>
              <w:t xml:space="preserve">Minimum 4 </w:t>
            </w:r>
            <w:r w:rsidRPr="00626CAC">
              <w:rPr>
                <w:rFonts w:ascii="Times New Roman" w:hAnsi="Times New Roman" w:cs="Times New Roman"/>
                <w:sz w:val="24"/>
                <w:szCs w:val="24"/>
                <w:lang w:eastAsia="zh-TW"/>
              </w:rPr>
              <w:t>youth beneficiaries</w:t>
            </w:r>
            <w:r w:rsidRPr="00626CAC">
              <w:rPr>
                <w:rFonts w:ascii="Times New Roman" w:hAnsi="Times New Roman" w:cs="Times New Roman" w:hint="eastAsia"/>
                <w:sz w:val="24"/>
                <w:szCs w:val="24"/>
                <w:lang w:eastAsia="zh-TW"/>
              </w:rPr>
              <w:t xml:space="preserve">, no </w:t>
            </w:r>
            <w:r w:rsidRPr="00626CAC">
              <w:rPr>
                <w:rFonts w:ascii="Times New Roman" w:hAnsi="Times New Roman" w:cs="Times New Roman"/>
                <w:sz w:val="24"/>
                <w:szCs w:val="24"/>
                <w:lang w:eastAsia="zh-TW"/>
              </w:rPr>
              <w:t>maximum</w:t>
            </w:r>
            <w:r w:rsidRPr="00626CAC">
              <w:rPr>
                <w:rFonts w:ascii="Times New Roman" w:hAnsi="Times New Roman" w:cs="Times New Roman" w:hint="eastAsia"/>
                <w:sz w:val="24"/>
                <w:szCs w:val="24"/>
                <w:lang w:eastAsia="zh-TW"/>
              </w:rPr>
              <w:t xml:space="preserve"> </w:t>
            </w:r>
            <w:r w:rsidRPr="00626CAC">
              <w:rPr>
                <w:rFonts w:ascii="Times New Roman" w:hAnsi="Times New Roman" w:cs="Times New Roman"/>
                <w:sz w:val="24"/>
                <w:szCs w:val="24"/>
                <w:lang w:eastAsia="zh-TW"/>
              </w:rPr>
              <w:t xml:space="preserve">limitation. </w:t>
            </w:r>
          </w:p>
        </w:tc>
      </w:tr>
      <w:tr w:rsidR="0069521E" w:rsidRPr="00626CAC" w14:paraId="4AAC34A3" w14:textId="77777777" w:rsidTr="007B52BA">
        <w:tc>
          <w:tcPr>
            <w:tcW w:w="2127" w:type="dxa"/>
          </w:tcPr>
          <w:p w14:paraId="438E7D26" w14:textId="6F2569C2" w:rsidR="0069521E" w:rsidRPr="00626CAC" w:rsidRDefault="0069521E" w:rsidP="007B52BA">
            <w:pPr>
              <w:spacing w:after="60" w:line="320" w:lineRule="exact"/>
              <w:jc w:val="both"/>
              <w:rPr>
                <w:rFonts w:ascii="Times New Roman" w:eastAsia="DengXian" w:hAnsi="Times New Roman" w:cs="Times New Roman"/>
                <w:sz w:val="24"/>
                <w:szCs w:val="24"/>
              </w:rPr>
            </w:pPr>
            <w:proofErr w:type="spellStart"/>
            <w:r w:rsidRPr="00626CAC">
              <w:rPr>
                <w:rFonts w:ascii="Times New Roman" w:eastAsia="DengXian" w:hAnsi="Times New Roman" w:cs="Times New Roman" w:hint="eastAsia"/>
                <w:sz w:val="24"/>
                <w:szCs w:val="24"/>
              </w:rPr>
              <w:t>S</w:t>
            </w:r>
            <w:r w:rsidR="00D52CE3">
              <w:rPr>
                <w:rFonts w:ascii="Times New Roman" w:eastAsia="DengXian" w:hAnsi="Times New Roman" w:cs="Times New Roman" w:hint="eastAsia"/>
                <w:sz w:val="24"/>
                <w:szCs w:val="24"/>
              </w:rPr>
              <w:t>ubsidis</w:t>
            </w:r>
            <w:r w:rsidRPr="00626CAC">
              <w:rPr>
                <w:rFonts w:ascii="Times New Roman" w:eastAsia="DengXian" w:hAnsi="Times New Roman" w:cs="Times New Roman" w:hint="eastAsia"/>
                <w:sz w:val="24"/>
                <w:szCs w:val="24"/>
              </w:rPr>
              <w:t>ed</w:t>
            </w:r>
            <w:proofErr w:type="spellEnd"/>
            <w:r w:rsidRPr="00626CAC">
              <w:rPr>
                <w:rFonts w:ascii="Times New Roman" w:eastAsia="DengXian" w:hAnsi="Times New Roman" w:cs="Times New Roman" w:hint="eastAsia"/>
                <w:sz w:val="24"/>
                <w:szCs w:val="24"/>
              </w:rPr>
              <w:t xml:space="preserve"> Amou</w:t>
            </w:r>
            <w:r w:rsidRPr="00626CAC">
              <w:rPr>
                <w:rFonts w:ascii="Times New Roman" w:eastAsia="DengXian" w:hAnsi="Times New Roman" w:cs="Times New Roman"/>
                <w:sz w:val="24"/>
                <w:szCs w:val="24"/>
              </w:rPr>
              <w:t>n</w:t>
            </w:r>
            <w:r w:rsidRPr="00626CAC">
              <w:rPr>
                <w:rFonts w:ascii="Times New Roman" w:eastAsia="DengXian" w:hAnsi="Times New Roman" w:cs="Times New Roman" w:hint="eastAsia"/>
                <w:sz w:val="24"/>
                <w:szCs w:val="24"/>
              </w:rPr>
              <w:t>t</w:t>
            </w:r>
            <w:r w:rsidRPr="00626CAC">
              <w:rPr>
                <w:rFonts w:ascii="Times New Roman" w:hAnsi="Times New Roman" w:cs="Times New Roman"/>
                <w:sz w:val="24"/>
                <w:szCs w:val="24"/>
              </w:rPr>
              <w:t>:</w:t>
            </w:r>
          </w:p>
        </w:tc>
        <w:tc>
          <w:tcPr>
            <w:tcW w:w="6888" w:type="dxa"/>
          </w:tcPr>
          <w:p w14:paraId="4C63E61B" w14:textId="77777777" w:rsidR="0069521E" w:rsidRPr="00626CAC" w:rsidRDefault="0069521E" w:rsidP="007B52BA">
            <w:pPr>
              <w:spacing w:after="60" w:line="320" w:lineRule="exact"/>
              <w:jc w:val="both"/>
              <w:rPr>
                <w:rFonts w:ascii="Times New Roman" w:hAnsi="Times New Roman" w:cs="Times New Roman"/>
                <w:sz w:val="24"/>
                <w:szCs w:val="24"/>
              </w:rPr>
            </w:pPr>
            <w:r w:rsidRPr="00626CAC">
              <w:rPr>
                <w:rFonts w:ascii="Times New Roman" w:hAnsi="Times New Roman" w:cs="Times New Roman"/>
                <w:sz w:val="24"/>
                <w:szCs w:val="24"/>
              </w:rPr>
              <w:t xml:space="preserve">Up to HK$30,000 for each </w:t>
            </w:r>
            <w:proofErr w:type="spellStart"/>
            <w:r w:rsidRPr="00626CAC">
              <w:rPr>
                <w:rFonts w:ascii="Times New Roman" w:hAnsi="Times New Roman" w:cs="Times New Roman"/>
                <w:sz w:val="24"/>
                <w:szCs w:val="24"/>
              </w:rPr>
              <w:t>programme</w:t>
            </w:r>
            <w:proofErr w:type="spellEnd"/>
            <w:r w:rsidRPr="00626CAC">
              <w:rPr>
                <w:rFonts w:ascii="Times New Roman" w:hAnsi="Times New Roman" w:cs="Times New Roman"/>
                <w:sz w:val="24"/>
                <w:szCs w:val="24"/>
              </w:rPr>
              <w:t xml:space="preserve">, with funding amount depending on the proposed CLD </w:t>
            </w:r>
            <w:proofErr w:type="spellStart"/>
            <w:r w:rsidRPr="00626CAC">
              <w:rPr>
                <w:rFonts w:ascii="Times New Roman" w:hAnsi="Times New Roman" w:cs="Times New Roman"/>
                <w:sz w:val="24"/>
                <w:szCs w:val="24"/>
              </w:rPr>
              <w:t>programme</w:t>
            </w:r>
            <w:proofErr w:type="spellEnd"/>
            <w:r w:rsidRPr="00626CAC">
              <w:rPr>
                <w:rFonts w:ascii="Times New Roman" w:hAnsi="Times New Roman" w:cs="Times New Roman"/>
                <w:sz w:val="24"/>
                <w:szCs w:val="24"/>
              </w:rPr>
              <w:t xml:space="preserve"> in terms of content, modality and numbers of direct beneficiaries.</w:t>
            </w:r>
          </w:p>
          <w:p w14:paraId="2F7F88B4" w14:textId="77777777" w:rsidR="0069521E" w:rsidRPr="00626CAC" w:rsidRDefault="0069521E" w:rsidP="007B52BA">
            <w:pPr>
              <w:spacing w:after="60" w:line="320" w:lineRule="exact"/>
              <w:jc w:val="both"/>
              <w:rPr>
                <w:rFonts w:ascii="Times New Roman" w:hAnsi="Times New Roman" w:cs="Times New Roman"/>
                <w:sz w:val="24"/>
                <w:szCs w:val="24"/>
                <w:lang w:eastAsia="zh-TW"/>
              </w:rPr>
            </w:pPr>
          </w:p>
        </w:tc>
      </w:tr>
      <w:tr w:rsidR="0069521E" w:rsidRPr="00626CAC" w14:paraId="285B5E65" w14:textId="77777777" w:rsidTr="007B52BA">
        <w:tc>
          <w:tcPr>
            <w:tcW w:w="2127" w:type="dxa"/>
          </w:tcPr>
          <w:p w14:paraId="4B6C237C" w14:textId="77777777" w:rsidR="0069521E" w:rsidRPr="00626CAC" w:rsidRDefault="0069521E" w:rsidP="007B52BA">
            <w:pPr>
              <w:spacing w:after="60" w:line="320" w:lineRule="exact"/>
              <w:jc w:val="both"/>
              <w:rPr>
                <w:rFonts w:ascii="Times New Roman" w:eastAsia="DengXian" w:hAnsi="Times New Roman" w:cs="Times New Roman"/>
                <w:sz w:val="24"/>
                <w:szCs w:val="24"/>
              </w:rPr>
            </w:pPr>
            <w:r w:rsidRPr="00626CAC">
              <w:rPr>
                <w:rFonts w:ascii="Times New Roman" w:eastAsia="DengXian" w:hAnsi="Times New Roman" w:cs="Times New Roman" w:hint="eastAsia"/>
                <w:sz w:val="24"/>
                <w:szCs w:val="24"/>
              </w:rPr>
              <w:t>Quota</w:t>
            </w:r>
            <w:r w:rsidRPr="00626CAC">
              <w:rPr>
                <w:rFonts w:ascii="Times New Roman" w:hAnsi="Times New Roman" w:cs="Times New Roman"/>
                <w:sz w:val="24"/>
                <w:szCs w:val="24"/>
              </w:rPr>
              <w:t>:</w:t>
            </w:r>
          </w:p>
        </w:tc>
        <w:tc>
          <w:tcPr>
            <w:tcW w:w="6888" w:type="dxa"/>
          </w:tcPr>
          <w:p w14:paraId="0E9A36D3" w14:textId="338A6057" w:rsidR="0069521E" w:rsidRPr="00626CAC" w:rsidRDefault="0069521E" w:rsidP="007B52BA">
            <w:pPr>
              <w:spacing w:after="60" w:line="320" w:lineRule="exact"/>
              <w:jc w:val="both"/>
              <w:rPr>
                <w:rFonts w:ascii="Times New Roman" w:hAnsi="Times New Roman" w:cs="Times New Roman"/>
                <w:sz w:val="24"/>
                <w:szCs w:val="24"/>
              </w:rPr>
            </w:pPr>
            <w:r w:rsidRPr="00626CAC">
              <w:rPr>
                <w:rFonts w:ascii="Times New Roman" w:hAnsi="Times New Roman" w:cs="Times New Roman"/>
                <w:sz w:val="24"/>
                <w:szCs w:val="24"/>
              </w:rPr>
              <w:t>Limited in quota. with annual application. A vetting committee is set up to assess proposals on a quality basis. CLAP@JC reserves the right to revise the content, terms and conditions without prior notice.</w:t>
            </w:r>
          </w:p>
          <w:p w14:paraId="4D35E9E9" w14:textId="77777777" w:rsidR="0069521E" w:rsidRPr="00626CAC" w:rsidRDefault="0069521E" w:rsidP="007B52BA">
            <w:pPr>
              <w:spacing w:after="60" w:line="320" w:lineRule="exact"/>
              <w:jc w:val="both"/>
              <w:rPr>
                <w:rFonts w:ascii="Times New Roman" w:hAnsi="Times New Roman" w:cs="Times New Roman"/>
                <w:sz w:val="24"/>
                <w:szCs w:val="24"/>
              </w:rPr>
            </w:pPr>
          </w:p>
        </w:tc>
      </w:tr>
    </w:tbl>
    <w:p w14:paraId="781C190D" w14:textId="77777777" w:rsidR="00AC784C" w:rsidRPr="00626CAC" w:rsidRDefault="00AC784C">
      <w:r w:rsidRPr="00626CAC">
        <w:br w:type="page"/>
      </w:r>
    </w:p>
    <w:p w14:paraId="68FA126A" w14:textId="77777777" w:rsidR="00AC784C" w:rsidRPr="00626CAC" w:rsidRDefault="00AC784C"/>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88"/>
      </w:tblGrid>
      <w:tr w:rsidR="0069521E" w:rsidRPr="00626CAC" w14:paraId="3C75A217" w14:textId="77777777" w:rsidTr="007B52BA">
        <w:tc>
          <w:tcPr>
            <w:tcW w:w="2127" w:type="dxa"/>
          </w:tcPr>
          <w:p w14:paraId="54411EDC" w14:textId="2600647F" w:rsidR="0069521E" w:rsidRPr="00626CAC" w:rsidRDefault="0069521E" w:rsidP="007B52BA">
            <w:pPr>
              <w:spacing w:after="60" w:line="320" w:lineRule="exact"/>
              <w:rPr>
                <w:rFonts w:ascii="Times New Roman" w:eastAsia="DengXian" w:hAnsi="Times New Roman" w:cs="Times New Roman"/>
              </w:rPr>
            </w:pPr>
            <w:r w:rsidRPr="00626CAC">
              <w:rPr>
                <w:rFonts w:ascii="Times New Roman" w:hAnsi="Times New Roman" w:cs="Times New Roman"/>
                <w:sz w:val="24"/>
                <w:szCs w:val="24"/>
                <w:lang w:eastAsia="zh-HK"/>
              </w:rPr>
              <w:t>Deadline for application:</w:t>
            </w:r>
          </w:p>
        </w:tc>
        <w:tc>
          <w:tcPr>
            <w:tcW w:w="6888" w:type="dxa"/>
          </w:tcPr>
          <w:p w14:paraId="6149B36A" w14:textId="0BFEDB1D" w:rsidR="0069521E" w:rsidRPr="00626CAC" w:rsidRDefault="0069521E" w:rsidP="0069521E">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HK"/>
              </w:rPr>
              <w:t xml:space="preserve">All application should be submitted on or before </w:t>
            </w:r>
            <w:r w:rsidR="00BD6F9D" w:rsidRPr="00626CAC">
              <w:rPr>
                <w:rFonts w:ascii="Times New Roman" w:hAnsi="Times New Roman" w:cs="Times New Roman"/>
                <w:sz w:val="24"/>
                <w:szCs w:val="24"/>
                <w:lang w:eastAsia="zh-HK"/>
              </w:rPr>
              <w:t xml:space="preserve">the </w:t>
            </w:r>
            <w:r w:rsidR="002D27D5" w:rsidRPr="00626CAC">
              <w:rPr>
                <w:rFonts w:ascii="Times New Roman" w:hAnsi="Times New Roman" w:cs="Times New Roman"/>
                <w:sz w:val="24"/>
                <w:szCs w:val="24"/>
                <w:lang w:eastAsia="zh-HK"/>
              </w:rPr>
              <w:t xml:space="preserve">submission </w:t>
            </w:r>
            <w:r w:rsidR="00BD6F9D" w:rsidRPr="00626CAC">
              <w:rPr>
                <w:rFonts w:ascii="Times New Roman" w:hAnsi="Times New Roman" w:cs="Times New Roman"/>
                <w:sz w:val="24"/>
                <w:szCs w:val="24"/>
                <w:lang w:eastAsia="zh-HK"/>
              </w:rPr>
              <w:t>deadline</w:t>
            </w:r>
            <w:r w:rsidRPr="00626CAC">
              <w:rPr>
                <w:rFonts w:ascii="Times New Roman" w:hAnsi="Times New Roman" w:cs="Times New Roman"/>
                <w:sz w:val="24"/>
                <w:szCs w:val="24"/>
                <w:lang w:eastAsia="zh-HK"/>
              </w:rPr>
              <w:t xml:space="preserve"> for consideration.</w:t>
            </w:r>
            <w:r w:rsidR="00E60E9F" w:rsidRPr="00626CAC">
              <w:rPr>
                <w:rFonts w:ascii="Times New Roman" w:hAnsi="Times New Roman" w:cs="Times New Roman"/>
                <w:sz w:val="24"/>
                <w:szCs w:val="24"/>
                <w:lang w:eastAsia="zh-HK"/>
              </w:rPr>
              <w:t xml:space="preserve"> Please take reference to the deadline posted in the website.</w:t>
            </w:r>
            <w:r w:rsidRPr="00626CAC">
              <w:rPr>
                <w:rFonts w:ascii="Times New Roman" w:hAnsi="Times New Roman" w:cs="Times New Roman"/>
                <w:sz w:val="24"/>
                <w:szCs w:val="24"/>
                <w:lang w:eastAsia="zh-HK"/>
              </w:rPr>
              <w:t xml:space="preserve"> Late submission or submission by </w:t>
            </w:r>
            <w:proofErr w:type="gramStart"/>
            <w:r w:rsidRPr="00626CAC">
              <w:rPr>
                <w:rFonts w:ascii="Times New Roman" w:hAnsi="Times New Roman" w:cs="Times New Roman"/>
                <w:sz w:val="24"/>
                <w:szCs w:val="24"/>
                <w:lang w:eastAsia="zh-HK"/>
              </w:rPr>
              <w:t>facsimile  should</w:t>
            </w:r>
            <w:proofErr w:type="gramEnd"/>
            <w:r w:rsidRPr="00626CAC">
              <w:rPr>
                <w:rFonts w:ascii="Times New Roman" w:hAnsi="Times New Roman" w:cs="Times New Roman"/>
                <w:sz w:val="24"/>
                <w:szCs w:val="24"/>
                <w:lang w:eastAsia="zh-HK"/>
              </w:rPr>
              <w:t xml:space="preserve"> not be accepted. The HKJCCT reserves the ultimate right in the selection of the applicants and the approval of the final funding allocation. </w:t>
            </w:r>
          </w:p>
          <w:p w14:paraId="6374CD03" w14:textId="30481642" w:rsidR="0069521E" w:rsidRPr="00626CAC" w:rsidRDefault="0069521E" w:rsidP="0069521E">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HK"/>
              </w:rPr>
              <w:t xml:space="preserve">The applicant shall submit the completed prescribed application </w:t>
            </w:r>
            <w:r w:rsidR="0093404B" w:rsidRPr="00626CAC">
              <w:rPr>
                <w:rFonts w:ascii="Times New Roman" w:hAnsi="Times New Roman" w:cs="Times New Roman"/>
                <w:sz w:val="24"/>
                <w:szCs w:val="24"/>
                <w:lang w:eastAsia="zh-HK"/>
              </w:rPr>
              <w:t>form</w:t>
            </w:r>
            <w:r w:rsidRPr="00626CAC">
              <w:rPr>
                <w:rFonts w:ascii="Times New Roman" w:hAnsi="Times New Roman" w:cs="Times New Roman"/>
                <w:sz w:val="24"/>
                <w:szCs w:val="24"/>
                <w:lang w:eastAsia="zh-HK"/>
              </w:rPr>
              <w:t xml:space="preserve"> and attachments, if any, in a sealed envelope; and mailed or delivered by hand on or before </w:t>
            </w:r>
            <w:r w:rsidR="00DC72B9" w:rsidRPr="00626CAC">
              <w:rPr>
                <w:rFonts w:ascii="Times New Roman" w:hAnsi="Times New Roman" w:cs="Times New Roman"/>
                <w:sz w:val="24"/>
                <w:szCs w:val="24"/>
                <w:lang w:eastAsia="zh-HK"/>
              </w:rPr>
              <w:t xml:space="preserve">the </w:t>
            </w:r>
            <w:r w:rsidR="002D27D5" w:rsidRPr="00626CAC">
              <w:rPr>
                <w:rFonts w:ascii="Times New Roman" w:hAnsi="Times New Roman" w:cs="Times New Roman"/>
                <w:sz w:val="24"/>
                <w:szCs w:val="24"/>
                <w:lang w:eastAsia="zh-HK"/>
              </w:rPr>
              <w:t>submission deadline</w:t>
            </w:r>
            <w:r w:rsidRPr="00626CAC">
              <w:rPr>
                <w:rFonts w:ascii="Times New Roman" w:hAnsi="Times New Roman" w:cs="Times New Roman"/>
                <w:sz w:val="24"/>
                <w:szCs w:val="24"/>
                <w:lang w:eastAsia="zh-HK"/>
              </w:rPr>
              <w:t xml:space="preserve"> to:</w:t>
            </w:r>
          </w:p>
          <w:p w14:paraId="12E9CE53" w14:textId="77777777" w:rsidR="0069521E" w:rsidRPr="00626CAC" w:rsidRDefault="0069521E" w:rsidP="007B52BA">
            <w:pPr>
              <w:pStyle w:val="ListParagraph"/>
              <w:widowControl w:val="0"/>
              <w:snapToGrid w:val="0"/>
              <w:spacing w:after="0" w:line="320" w:lineRule="exact"/>
              <w:ind w:left="317"/>
              <w:contextualSpacing w:val="0"/>
              <w:jc w:val="both"/>
              <w:rPr>
                <w:rFonts w:ascii="Times New Roman" w:hAnsi="Times New Roman" w:cs="Times New Roman"/>
                <w:sz w:val="24"/>
                <w:szCs w:val="24"/>
                <w:lang w:eastAsia="zh-HK"/>
              </w:rPr>
            </w:pPr>
          </w:p>
          <w:p w14:paraId="2E9CFEA6" w14:textId="59F65458" w:rsidR="0069521E" w:rsidRPr="00626CAC" w:rsidRDefault="0069521E" w:rsidP="007B52BA">
            <w:pPr>
              <w:pStyle w:val="ListParagraph"/>
              <w:widowControl w:val="0"/>
              <w:snapToGrid w:val="0"/>
              <w:spacing w:after="0" w:line="320" w:lineRule="exact"/>
              <w:ind w:left="317"/>
              <w:contextualSpacing w:val="0"/>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HK"/>
              </w:rPr>
              <w:t xml:space="preserve">Ms. </w:t>
            </w:r>
            <w:r w:rsidR="00622DD4">
              <w:rPr>
                <w:rFonts w:ascii="Times New Roman" w:hAnsi="Times New Roman" w:cs="Times New Roman"/>
                <w:sz w:val="24"/>
                <w:szCs w:val="24"/>
                <w:lang w:eastAsia="zh-HK"/>
              </w:rPr>
              <w:t>Hui Chung Ting, Jodi</w:t>
            </w:r>
          </w:p>
          <w:p w14:paraId="57E1FE7F" w14:textId="77777777" w:rsidR="0069521E" w:rsidRPr="00626CAC" w:rsidRDefault="0069521E" w:rsidP="007B52BA">
            <w:pPr>
              <w:pStyle w:val="ListParagraph"/>
              <w:widowControl w:val="0"/>
              <w:snapToGrid w:val="0"/>
              <w:spacing w:line="320" w:lineRule="exact"/>
              <w:ind w:left="317"/>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HK"/>
              </w:rPr>
              <w:t>Department of Social Work,</w:t>
            </w:r>
          </w:p>
          <w:p w14:paraId="13ED1FF6" w14:textId="77777777" w:rsidR="0069521E" w:rsidRPr="00626CAC" w:rsidRDefault="0069521E" w:rsidP="007B52BA">
            <w:pPr>
              <w:pStyle w:val="ListParagraph"/>
              <w:widowControl w:val="0"/>
              <w:snapToGrid w:val="0"/>
              <w:spacing w:line="320" w:lineRule="exact"/>
              <w:ind w:left="317"/>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HK"/>
              </w:rPr>
              <w:t xml:space="preserve">Rm 401, 4/F, </w:t>
            </w:r>
          </w:p>
          <w:p w14:paraId="0AEFE155" w14:textId="77777777" w:rsidR="0069521E" w:rsidRPr="00626CAC" w:rsidRDefault="0069521E" w:rsidP="007B52BA">
            <w:pPr>
              <w:pStyle w:val="ListParagraph"/>
              <w:widowControl w:val="0"/>
              <w:snapToGrid w:val="0"/>
              <w:spacing w:line="320" w:lineRule="exact"/>
              <w:ind w:left="317"/>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HK"/>
              </w:rPr>
              <w:t xml:space="preserve">T. C. Cheng Building, </w:t>
            </w:r>
          </w:p>
          <w:p w14:paraId="2FA43FDD" w14:textId="77777777" w:rsidR="0069521E" w:rsidRPr="00626CAC" w:rsidRDefault="0069521E" w:rsidP="007B52BA">
            <w:pPr>
              <w:pStyle w:val="ListParagraph"/>
              <w:widowControl w:val="0"/>
              <w:snapToGrid w:val="0"/>
              <w:spacing w:line="320" w:lineRule="exact"/>
              <w:ind w:left="317"/>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HK"/>
              </w:rPr>
              <w:t>United College,</w:t>
            </w:r>
          </w:p>
          <w:p w14:paraId="4B32CDC9" w14:textId="77777777" w:rsidR="0069521E" w:rsidRPr="00626CAC" w:rsidRDefault="0069521E" w:rsidP="007B52BA">
            <w:pPr>
              <w:pStyle w:val="ListParagraph"/>
              <w:widowControl w:val="0"/>
              <w:snapToGrid w:val="0"/>
              <w:spacing w:line="320" w:lineRule="exact"/>
              <w:ind w:left="317"/>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HK"/>
              </w:rPr>
              <w:t>The Chinese University of Hong Kong,</w:t>
            </w:r>
          </w:p>
          <w:p w14:paraId="770D8350" w14:textId="4173A520" w:rsidR="0069521E" w:rsidRPr="00626CAC" w:rsidRDefault="0069521E" w:rsidP="007B52BA">
            <w:pPr>
              <w:pStyle w:val="ListParagraph"/>
              <w:widowControl w:val="0"/>
              <w:snapToGrid w:val="0"/>
              <w:spacing w:after="0" w:line="320" w:lineRule="exact"/>
              <w:ind w:left="317"/>
              <w:contextualSpacing w:val="0"/>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HK"/>
              </w:rPr>
              <w:t>Shatin, New Territories</w:t>
            </w:r>
          </w:p>
          <w:p w14:paraId="6B829C8F" w14:textId="77777777" w:rsidR="000B5171" w:rsidRPr="00626CAC" w:rsidRDefault="000B5171" w:rsidP="007B52BA">
            <w:pPr>
              <w:pStyle w:val="ListParagraph"/>
              <w:widowControl w:val="0"/>
              <w:snapToGrid w:val="0"/>
              <w:spacing w:after="0" w:line="320" w:lineRule="exact"/>
              <w:ind w:left="317"/>
              <w:contextualSpacing w:val="0"/>
              <w:jc w:val="both"/>
              <w:rPr>
                <w:rFonts w:ascii="Times New Roman" w:hAnsi="Times New Roman" w:cs="Times New Roman"/>
                <w:sz w:val="24"/>
                <w:szCs w:val="24"/>
                <w:lang w:eastAsia="zh-HK"/>
              </w:rPr>
            </w:pPr>
          </w:p>
          <w:p w14:paraId="1C532315" w14:textId="2E52EA0E" w:rsidR="0069521E" w:rsidRPr="00626CAC" w:rsidRDefault="000A5664" w:rsidP="00AC784C">
            <w:pPr>
              <w:pStyle w:val="ListParagraph"/>
              <w:widowControl w:val="0"/>
              <w:numPr>
                <w:ilvl w:val="0"/>
                <w:numId w:val="9"/>
              </w:numPr>
              <w:snapToGrid w:val="0"/>
              <w:spacing w:line="320" w:lineRule="exact"/>
              <w:ind w:left="322" w:hanging="284"/>
              <w:jc w:val="both"/>
              <w:rPr>
                <w:rFonts w:ascii="Times New Roman" w:eastAsia="Times New Roman" w:hAnsi="Times New Roman" w:cs="Times New Roman"/>
                <w:sz w:val="24"/>
                <w:szCs w:val="24"/>
              </w:rPr>
            </w:pPr>
            <w:r w:rsidRPr="00626CAC">
              <w:rPr>
                <w:rFonts w:ascii="Times New Roman" w:eastAsia="Times New Roman" w:hAnsi="Times New Roman" w:cs="Times New Roman"/>
                <w:sz w:val="24"/>
                <w:szCs w:val="24"/>
              </w:rPr>
              <w:t>A s</w:t>
            </w:r>
            <w:r w:rsidR="001A1336" w:rsidRPr="00626CAC">
              <w:rPr>
                <w:rFonts w:ascii="Times New Roman" w:eastAsia="Times New Roman" w:hAnsi="Times New Roman" w:cs="Times New Roman"/>
                <w:sz w:val="24"/>
                <w:szCs w:val="24"/>
              </w:rPr>
              <w:t xml:space="preserve">oft copy of the application form </w:t>
            </w:r>
            <w:r w:rsidRPr="00626CAC">
              <w:rPr>
                <w:rFonts w:ascii="Times New Roman" w:eastAsia="Times New Roman" w:hAnsi="Times New Roman" w:cs="Times New Roman"/>
                <w:sz w:val="24"/>
                <w:szCs w:val="24"/>
              </w:rPr>
              <w:t xml:space="preserve">and attachment is </w:t>
            </w:r>
            <w:r w:rsidR="001A1336" w:rsidRPr="00626CAC">
              <w:rPr>
                <w:rFonts w:ascii="Times New Roman" w:eastAsia="Times New Roman" w:hAnsi="Times New Roman" w:cs="Times New Roman"/>
                <w:sz w:val="24"/>
                <w:szCs w:val="24"/>
              </w:rPr>
              <w:t xml:space="preserve">required and shall be emailed to </w:t>
            </w:r>
            <w:hyperlink r:id="rId10" w:history="1">
              <w:r w:rsidR="001A1336" w:rsidRPr="00626CAC">
                <w:rPr>
                  <w:rFonts w:ascii="Times New Roman" w:eastAsia="Times New Roman" w:hAnsi="Times New Roman" w:cs="Times New Roman"/>
                  <w:sz w:val="24"/>
                  <w:szCs w:val="24"/>
                </w:rPr>
                <w:t>community@clap.hk</w:t>
              </w:r>
            </w:hyperlink>
            <w:r w:rsidR="000539F5">
              <w:rPr>
                <w:rFonts w:ascii="Times New Roman" w:eastAsia="Times New Roman" w:hAnsi="Times New Roman" w:cs="Times New Roman"/>
                <w:sz w:val="24"/>
                <w:szCs w:val="24"/>
              </w:rPr>
              <w:t xml:space="preserve"> </w:t>
            </w:r>
            <w:r w:rsidR="001A1336" w:rsidRPr="00626CAC">
              <w:rPr>
                <w:rFonts w:ascii="Times New Roman" w:eastAsia="Times New Roman" w:hAnsi="Times New Roman" w:cs="Times New Roman"/>
                <w:sz w:val="24"/>
                <w:szCs w:val="24"/>
              </w:rPr>
              <w:t>before the submission deadline.</w:t>
            </w:r>
          </w:p>
        </w:tc>
      </w:tr>
      <w:tr w:rsidR="0069521E" w:rsidRPr="00626CAC" w14:paraId="18F3BA4D" w14:textId="77777777" w:rsidTr="007B52BA">
        <w:tc>
          <w:tcPr>
            <w:tcW w:w="2127" w:type="dxa"/>
          </w:tcPr>
          <w:p w14:paraId="07D80E72" w14:textId="77777777" w:rsidR="0069521E" w:rsidRPr="00626CAC" w:rsidRDefault="0069521E" w:rsidP="007B52BA">
            <w:pPr>
              <w:spacing w:after="60" w:line="320" w:lineRule="exact"/>
              <w:rPr>
                <w:rFonts w:ascii="Times New Roman" w:hAnsi="Times New Roman" w:cs="Times New Roman"/>
                <w:sz w:val="24"/>
                <w:szCs w:val="24"/>
                <w:lang w:eastAsia="zh-HK"/>
              </w:rPr>
            </w:pPr>
            <w:r w:rsidRPr="00626CAC">
              <w:rPr>
                <w:rFonts w:ascii="Times New Roman" w:hAnsi="Times New Roman" w:cs="Times New Roman"/>
                <w:sz w:val="24"/>
                <w:szCs w:val="24"/>
                <w:lang w:eastAsia="zh-HK"/>
              </w:rPr>
              <w:t>E</w:t>
            </w:r>
            <w:r w:rsidRPr="00626CAC">
              <w:rPr>
                <w:rFonts w:ascii="Times New Roman" w:hAnsi="Times New Roman" w:cs="Times New Roman" w:hint="eastAsia"/>
                <w:sz w:val="24"/>
                <w:szCs w:val="24"/>
                <w:lang w:eastAsia="zh-HK"/>
              </w:rPr>
              <w:t>valuation report and reimbursement process</w:t>
            </w:r>
            <w:r w:rsidRPr="00626CAC">
              <w:rPr>
                <w:rFonts w:ascii="Times New Roman" w:hAnsi="Times New Roman" w:cs="Times New Roman"/>
                <w:sz w:val="24"/>
                <w:szCs w:val="24"/>
                <w:lang w:eastAsia="zh-TW"/>
              </w:rPr>
              <w:t>:</w:t>
            </w:r>
          </w:p>
        </w:tc>
        <w:tc>
          <w:tcPr>
            <w:tcW w:w="6888" w:type="dxa"/>
          </w:tcPr>
          <w:p w14:paraId="06AEE6D6" w14:textId="43DF0CCC" w:rsidR="0069521E" w:rsidRPr="00626CAC" w:rsidRDefault="0069521E" w:rsidP="00461CDE">
            <w:pPr>
              <w:snapToGrid w:val="0"/>
              <w:spacing w:after="120" w:line="340" w:lineRule="exact"/>
              <w:jc w:val="both"/>
              <w:rPr>
                <w:rFonts w:ascii="Times New Roman" w:hAnsi="Times New Roman" w:cs="Times New Roman"/>
                <w:sz w:val="24"/>
                <w:szCs w:val="24"/>
                <w:lang w:eastAsia="zh-TW"/>
              </w:rPr>
            </w:pPr>
            <w:r w:rsidRPr="00626CAC">
              <w:rPr>
                <w:rFonts w:ascii="Times New Roman" w:eastAsia="Times New Roman" w:hAnsi="Times New Roman" w:cs="Times New Roman"/>
                <w:sz w:val="24"/>
                <w:szCs w:val="24"/>
              </w:rPr>
              <w:t xml:space="preserve">Successful applicant(s) must submit activity evaluation reports, original receipts </w:t>
            </w:r>
            <w:r w:rsidR="00461CDE" w:rsidRPr="00626CAC">
              <w:rPr>
                <w:rFonts w:ascii="Times New Roman" w:hAnsi="Times New Roman" w:cs="Times New Roman"/>
                <w:sz w:val="24"/>
                <w:szCs w:val="24"/>
                <w:lang w:eastAsia="zh-TW"/>
              </w:rPr>
              <w:t xml:space="preserve">with the supporting of photograph and other promotion materials such as pamphlet, invitation cards, brochure, attendance records </w:t>
            </w:r>
            <w:r w:rsidRPr="00626CAC">
              <w:rPr>
                <w:rFonts w:ascii="Times New Roman" w:eastAsia="Times New Roman" w:hAnsi="Times New Roman" w:cs="Times New Roman"/>
                <w:sz w:val="24"/>
                <w:szCs w:val="24"/>
              </w:rPr>
              <w:t xml:space="preserve">within one month after completing of the </w:t>
            </w:r>
            <w:proofErr w:type="spellStart"/>
            <w:r w:rsidRPr="00626CAC">
              <w:rPr>
                <w:rFonts w:ascii="Times New Roman" w:eastAsia="Times New Roman" w:hAnsi="Times New Roman" w:cs="Times New Roman"/>
                <w:sz w:val="24"/>
                <w:szCs w:val="24"/>
              </w:rPr>
              <w:t>Programme</w:t>
            </w:r>
            <w:proofErr w:type="spellEnd"/>
            <w:r w:rsidRPr="00626CAC">
              <w:rPr>
                <w:rFonts w:ascii="Times New Roman" w:eastAsia="Times New Roman" w:hAnsi="Times New Roman" w:cs="Times New Roman"/>
                <w:sz w:val="24"/>
                <w:szCs w:val="24"/>
              </w:rPr>
              <w:t xml:space="preserve"> for vetting and reimbursement.</w:t>
            </w:r>
            <w:r w:rsidR="00461CDE" w:rsidRPr="00626CAC">
              <w:rPr>
                <w:rFonts w:ascii="Times New Roman" w:hAnsi="Times New Roman" w:cs="Times New Roman"/>
                <w:sz w:val="24"/>
                <w:szCs w:val="24"/>
                <w:lang w:eastAsia="zh-TW"/>
              </w:rPr>
              <w:t xml:space="preserve"> </w:t>
            </w:r>
          </w:p>
          <w:p w14:paraId="7EDA54CA" w14:textId="77777777" w:rsidR="0069521E" w:rsidRPr="00626CAC" w:rsidRDefault="0069521E" w:rsidP="007B52BA">
            <w:pPr>
              <w:spacing w:after="60" w:line="320" w:lineRule="exact"/>
              <w:jc w:val="both"/>
              <w:rPr>
                <w:rFonts w:ascii="Times New Roman" w:hAnsi="Times New Roman" w:cs="Times New Roman"/>
                <w:sz w:val="24"/>
                <w:szCs w:val="24"/>
                <w:lang w:eastAsia="zh-TW"/>
              </w:rPr>
            </w:pPr>
          </w:p>
        </w:tc>
      </w:tr>
      <w:tr w:rsidR="0069521E" w:rsidRPr="00626CAC" w14:paraId="6E2F4353" w14:textId="77777777" w:rsidTr="007B52BA">
        <w:tc>
          <w:tcPr>
            <w:tcW w:w="2127" w:type="dxa"/>
          </w:tcPr>
          <w:p w14:paraId="593EEB9F" w14:textId="77777777" w:rsidR="0069521E" w:rsidRPr="00626CAC" w:rsidRDefault="0069521E" w:rsidP="007B52BA">
            <w:pPr>
              <w:spacing w:after="60" w:line="320" w:lineRule="exact"/>
              <w:jc w:val="both"/>
              <w:rPr>
                <w:rFonts w:ascii="Times New Roman" w:hAnsi="Times New Roman" w:cs="Times New Roman"/>
                <w:sz w:val="24"/>
                <w:szCs w:val="24"/>
                <w:lang w:eastAsia="zh-HK"/>
              </w:rPr>
            </w:pPr>
            <w:r w:rsidRPr="00626CAC">
              <w:rPr>
                <w:rFonts w:ascii="Times New Roman" w:hAnsi="Times New Roman" w:cs="Times New Roman" w:hint="eastAsia"/>
                <w:sz w:val="24"/>
                <w:szCs w:val="24"/>
                <w:lang w:eastAsia="zh-HK"/>
              </w:rPr>
              <w:t xml:space="preserve">Activity </w:t>
            </w:r>
            <w:r w:rsidRPr="00626CAC">
              <w:rPr>
                <w:rFonts w:ascii="Times New Roman" w:hAnsi="Times New Roman" w:cs="Times New Roman"/>
                <w:sz w:val="24"/>
                <w:szCs w:val="24"/>
                <w:lang w:eastAsia="zh-HK"/>
              </w:rPr>
              <w:t>evaluation</w:t>
            </w:r>
            <w:r w:rsidRPr="00626CAC">
              <w:rPr>
                <w:rFonts w:ascii="Times New Roman" w:hAnsi="Times New Roman" w:cs="Times New Roman" w:hint="eastAsia"/>
                <w:sz w:val="24"/>
                <w:szCs w:val="24"/>
                <w:lang w:eastAsia="zh-HK"/>
              </w:rPr>
              <w:t xml:space="preserve"> </w:t>
            </w:r>
            <w:r w:rsidRPr="00626CAC">
              <w:rPr>
                <w:rFonts w:ascii="Times New Roman" w:hAnsi="Times New Roman" w:cs="Times New Roman"/>
                <w:sz w:val="24"/>
                <w:szCs w:val="24"/>
                <w:lang w:eastAsia="zh-HK"/>
              </w:rPr>
              <w:t>and research</w:t>
            </w:r>
            <w:r w:rsidRPr="00626CAC">
              <w:rPr>
                <w:rFonts w:ascii="Times New Roman" w:hAnsi="Times New Roman" w:cs="Times New Roman"/>
                <w:sz w:val="24"/>
                <w:szCs w:val="24"/>
                <w:lang w:eastAsia="zh-TW"/>
              </w:rPr>
              <w:t>:</w:t>
            </w:r>
          </w:p>
        </w:tc>
        <w:tc>
          <w:tcPr>
            <w:tcW w:w="6888" w:type="dxa"/>
          </w:tcPr>
          <w:p w14:paraId="5DE20FD2" w14:textId="0EC53C29" w:rsidR="0069521E" w:rsidRPr="00626CAC" w:rsidRDefault="0069521E" w:rsidP="007B52BA">
            <w:pPr>
              <w:widowControl w:val="0"/>
              <w:spacing w:line="320" w:lineRule="exact"/>
              <w:jc w:val="both"/>
              <w:rPr>
                <w:rFonts w:ascii="Times New Roman" w:hAnsi="Times New Roman" w:cs="Times New Roman"/>
                <w:sz w:val="24"/>
                <w:szCs w:val="24"/>
              </w:rPr>
            </w:pPr>
            <w:r w:rsidRPr="00626CAC">
              <w:rPr>
                <w:rFonts w:ascii="Times New Roman" w:eastAsia="Times New Roman" w:hAnsi="Times New Roman" w:cs="Times New Roman"/>
                <w:sz w:val="24"/>
                <w:szCs w:val="24"/>
              </w:rPr>
              <w:t xml:space="preserve">Direct beneficiaries, tutors, mentors and social workers from the </w:t>
            </w:r>
            <w:proofErr w:type="spellStart"/>
            <w:r w:rsidRPr="00626CAC">
              <w:rPr>
                <w:rFonts w:ascii="Times New Roman" w:eastAsia="Times New Roman" w:hAnsi="Times New Roman" w:cs="Times New Roman"/>
                <w:sz w:val="24"/>
                <w:szCs w:val="24"/>
              </w:rPr>
              <w:t>Programme</w:t>
            </w:r>
            <w:proofErr w:type="spellEnd"/>
            <w:r w:rsidRPr="00626CAC">
              <w:rPr>
                <w:rFonts w:ascii="Times New Roman" w:eastAsia="Times New Roman" w:hAnsi="Times New Roman" w:cs="Times New Roman"/>
                <w:sz w:val="24"/>
                <w:szCs w:val="24"/>
              </w:rPr>
              <w:t xml:space="preserve"> </w:t>
            </w:r>
            <w:r w:rsidRPr="00626CAC">
              <w:rPr>
                <w:rFonts w:ascii="Times New Roman" w:hAnsi="Times New Roman" w:cs="Times New Roman"/>
                <w:sz w:val="24"/>
                <w:szCs w:val="24"/>
                <w:lang w:eastAsia="zh-HK"/>
              </w:rPr>
              <w:t>shall participate in surveys before or after the activity for research purpose.</w:t>
            </w:r>
            <w:r w:rsidR="000A5664" w:rsidRPr="00626CAC">
              <w:rPr>
                <w:rFonts w:ascii="Times New Roman" w:hAnsi="Times New Roman" w:cs="Times New Roman"/>
                <w:sz w:val="24"/>
                <w:szCs w:val="24"/>
                <w:lang w:eastAsia="zh-HK"/>
              </w:rPr>
              <w:t xml:space="preserve"> </w:t>
            </w:r>
          </w:p>
          <w:p w14:paraId="5E57ED16" w14:textId="77777777" w:rsidR="0069521E" w:rsidRPr="00626CAC" w:rsidRDefault="0069521E" w:rsidP="007B52BA">
            <w:pPr>
              <w:spacing w:after="60" w:line="320" w:lineRule="exact"/>
              <w:jc w:val="both"/>
              <w:rPr>
                <w:rFonts w:ascii="Times New Roman" w:hAnsi="Times New Roman" w:cs="Times New Roman"/>
                <w:sz w:val="24"/>
                <w:szCs w:val="24"/>
                <w:lang w:eastAsia="zh-TW"/>
              </w:rPr>
            </w:pPr>
          </w:p>
        </w:tc>
      </w:tr>
      <w:tr w:rsidR="00461CDE" w:rsidRPr="00626CAC" w14:paraId="113A10BB" w14:textId="77777777" w:rsidTr="007B52BA">
        <w:tc>
          <w:tcPr>
            <w:tcW w:w="2127" w:type="dxa"/>
          </w:tcPr>
          <w:p w14:paraId="2148AEE4" w14:textId="124F5055" w:rsidR="00461CDE" w:rsidRPr="00626CAC" w:rsidRDefault="00461CDE" w:rsidP="007B52BA">
            <w:pPr>
              <w:spacing w:after="60" w:line="320" w:lineRule="exact"/>
              <w:jc w:val="both"/>
              <w:rPr>
                <w:rFonts w:ascii="Times New Roman" w:hAnsi="Times New Roman" w:cs="Times New Roman"/>
                <w:lang w:eastAsia="zh-HK"/>
              </w:rPr>
            </w:pPr>
            <w:r w:rsidRPr="00626CAC">
              <w:rPr>
                <w:rFonts w:ascii="Times New Roman" w:hAnsi="Times New Roman" w:cs="Times New Roman" w:hint="eastAsia"/>
                <w:sz w:val="24"/>
                <w:szCs w:val="24"/>
                <w:lang w:eastAsia="zh-HK"/>
              </w:rPr>
              <w:t>A</w:t>
            </w:r>
            <w:r w:rsidRPr="00626CAC">
              <w:rPr>
                <w:rFonts w:ascii="Times New Roman" w:hAnsi="Times New Roman" w:cs="Times New Roman"/>
                <w:sz w:val="24"/>
                <w:szCs w:val="24"/>
                <w:lang w:eastAsia="zh-HK"/>
              </w:rPr>
              <w:t>pplication Timeline</w:t>
            </w:r>
          </w:p>
        </w:tc>
        <w:tc>
          <w:tcPr>
            <w:tcW w:w="6888" w:type="dxa"/>
          </w:tcPr>
          <w:p w14:paraId="23C1A170" w14:textId="77777777" w:rsidR="00461CDE" w:rsidRPr="00626CAC" w:rsidRDefault="00461CDE" w:rsidP="00461CDE">
            <w:pPr>
              <w:spacing w:after="60" w:line="320" w:lineRule="exact"/>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HK"/>
              </w:rPr>
              <w:t>Please take reference to the deadline posted in the website.</w:t>
            </w:r>
          </w:p>
          <w:p w14:paraId="565B1988" w14:textId="77777777" w:rsidR="00461CDE" w:rsidRPr="00626CAC" w:rsidRDefault="00461CDE" w:rsidP="00461CDE">
            <w:pPr>
              <w:spacing w:after="120"/>
              <w:rPr>
                <w:rFonts w:ascii="Times New Roman" w:hAnsi="Times New Roman" w:cs="Times New Roman"/>
                <w:b/>
                <w:bCs/>
                <w:sz w:val="28"/>
                <w:szCs w:val="28"/>
                <w:lang w:eastAsia="zh-HK"/>
              </w:rPr>
            </w:pPr>
          </w:p>
          <w:p w14:paraId="7C6A332C" w14:textId="77777777" w:rsidR="00461CDE" w:rsidRPr="00626CAC" w:rsidRDefault="00461CDE" w:rsidP="007B52BA">
            <w:pPr>
              <w:widowControl w:val="0"/>
              <w:spacing w:line="320" w:lineRule="exact"/>
              <w:jc w:val="both"/>
              <w:rPr>
                <w:rFonts w:ascii="Times New Roman" w:eastAsia="Times New Roman" w:hAnsi="Times New Roman" w:cs="Times New Roman"/>
              </w:rPr>
            </w:pPr>
          </w:p>
        </w:tc>
      </w:tr>
    </w:tbl>
    <w:p w14:paraId="1A3162C8" w14:textId="77777777" w:rsidR="000A5664" w:rsidRPr="00626CAC" w:rsidRDefault="000A5664" w:rsidP="000A5664">
      <w:pPr>
        <w:spacing w:after="60" w:line="320" w:lineRule="exact"/>
        <w:jc w:val="both"/>
        <w:rPr>
          <w:rFonts w:ascii="Times New Roman" w:hAnsi="Times New Roman" w:cs="Times New Roman"/>
          <w:lang w:val="en-US" w:eastAsia="zh-HK"/>
        </w:rPr>
      </w:pPr>
    </w:p>
    <w:p w14:paraId="50B9ED4F" w14:textId="77777777" w:rsidR="00E24A6B" w:rsidRPr="00626CAC" w:rsidRDefault="00E24A6B" w:rsidP="0069521E">
      <w:pPr>
        <w:spacing w:after="120"/>
        <w:rPr>
          <w:rFonts w:ascii="Times New Roman" w:hAnsi="Times New Roman" w:cs="Times New Roman"/>
          <w:b/>
          <w:bCs/>
          <w:sz w:val="28"/>
          <w:szCs w:val="28"/>
          <w:lang w:val="en-US" w:eastAsia="zh-HK"/>
        </w:rPr>
      </w:pPr>
    </w:p>
    <w:p w14:paraId="230448D1" w14:textId="77777777" w:rsidR="00461CDE" w:rsidRPr="00626CAC" w:rsidRDefault="00461CDE" w:rsidP="0069521E">
      <w:pPr>
        <w:spacing w:after="120"/>
        <w:rPr>
          <w:rFonts w:ascii="Times New Roman" w:hAnsi="Times New Roman" w:cs="Times New Roman"/>
          <w:b/>
          <w:bCs/>
          <w:sz w:val="28"/>
          <w:szCs w:val="28"/>
          <w:lang w:val="en-US" w:eastAsia="zh-HK"/>
        </w:rPr>
      </w:pPr>
    </w:p>
    <w:p w14:paraId="2636BB4B" w14:textId="0624B737" w:rsidR="0069521E" w:rsidRPr="00626CAC" w:rsidRDefault="0069521E" w:rsidP="0069521E">
      <w:pPr>
        <w:spacing w:after="120"/>
        <w:rPr>
          <w:b/>
          <w:sz w:val="28"/>
          <w:szCs w:val="28"/>
          <w:lang w:val="en-US" w:eastAsia="zh-HK"/>
        </w:rPr>
      </w:pPr>
      <w:r w:rsidRPr="00626CAC">
        <w:rPr>
          <w:rFonts w:ascii="Times New Roman" w:hAnsi="Times New Roman" w:cs="Times New Roman"/>
          <w:b/>
          <w:bCs/>
          <w:sz w:val="28"/>
          <w:szCs w:val="28"/>
          <w:lang w:val="en-US" w:eastAsia="zh-HK"/>
        </w:rPr>
        <w:t xml:space="preserve">Other supports provided for applicants </w:t>
      </w:r>
    </w:p>
    <w:p w14:paraId="1CBBF4B4" w14:textId="77777777" w:rsidR="0069521E" w:rsidRPr="00626CAC" w:rsidRDefault="0069521E" w:rsidP="000B5171">
      <w:pPr>
        <w:snapToGrid w:val="0"/>
        <w:spacing w:after="120" w:line="340" w:lineRule="exact"/>
        <w:jc w:val="both"/>
        <w:rPr>
          <w:rFonts w:ascii="Times New Roman" w:hAnsi="Times New Roman" w:cs="Times New Roman"/>
        </w:rPr>
      </w:pPr>
      <w:r w:rsidRPr="00626CAC">
        <w:rPr>
          <w:rFonts w:ascii="Times New Roman" w:hAnsi="Times New Roman" w:cs="Times New Roman"/>
        </w:rPr>
        <w:t>The a</w:t>
      </w:r>
      <w:r w:rsidRPr="00626CAC">
        <w:rPr>
          <w:rFonts w:ascii="Times New Roman" w:hAnsi="Times New Roman" w:cs="Times New Roman" w:hint="eastAsia"/>
        </w:rPr>
        <w:t>pplicant</w:t>
      </w:r>
      <w:r w:rsidRPr="00626CAC">
        <w:rPr>
          <w:rFonts w:ascii="Times New Roman" w:hAnsi="Times New Roman" w:cs="Times New Roman"/>
        </w:rPr>
        <w:t>(s)</w:t>
      </w:r>
      <w:r w:rsidRPr="00626CAC">
        <w:rPr>
          <w:rFonts w:ascii="Times New Roman" w:hAnsi="Times New Roman" w:cs="Times New Roman" w:hint="eastAsia"/>
        </w:rPr>
        <w:t xml:space="preserve"> play a </w:t>
      </w:r>
      <w:r w:rsidRPr="00626CAC">
        <w:rPr>
          <w:rFonts w:ascii="Times New Roman" w:hAnsi="Times New Roman" w:cs="Times New Roman"/>
        </w:rPr>
        <w:t>significant</w:t>
      </w:r>
      <w:r w:rsidRPr="00626CAC">
        <w:rPr>
          <w:rFonts w:ascii="Times New Roman" w:hAnsi="Times New Roman" w:cs="Times New Roman" w:hint="eastAsia"/>
        </w:rPr>
        <w:t xml:space="preserve"> </w:t>
      </w:r>
      <w:r w:rsidRPr="00626CAC">
        <w:rPr>
          <w:rFonts w:ascii="Times New Roman" w:hAnsi="Times New Roman" w:cs="Times New Roman"/>
        </w:rPr>
        <w:t xml:space="preserve">role in the programme, other supportive measures will be provided by CLAP@JC: </w:t>
      </w:r>
    </w:p>
    <w:p w14:paraId="7C3C1117" w14:textId="04F570FB" w:rsidR="0069521E" w:rsidRPr="00626CAC" w:rsidRDefault="0069521E" w:rsidP="000B5171">
      <w:pPr>
        <w:pStyle w:val="ListParagraph"/>
        <w:numPr>
          <w:ilvl w:val="0"/>
          <w:numId w:val="10"/>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hint="eastAsia"/>
          <w:sz w:val="24"/>
          <w:szCs w:val="24"/>
          <w:lang w:eastAsia="zh-TW"/>
        </w:rPr>
        <w:t>To</w:t>
      </w:r>
      <w:r w:rsidRPr="00626CAC">
        <w:rPr>
          <w:rFonts w:ascii="Times New Roman" w:hAnsi="Times New Roman" w:cs="Times New Roman"/>
          <w:sz w:val="24"/>
          <w:szCs w:val="24"/>
          <w:lang w:eastAsia="zh-TW"/>
        </w:rPr>
        <w:t xml:space="preserve"> learn </w:t>
      </w:r>
      <w:r w:rsidRPr="00626CAC">
        <w:rPr>
          <w:rFonts w:ascii="Times New Roman" w:hAnsi="Times New Roman" w:cs="Times New Roman" w:hint="eastAsia"/>
          <w:sz w:val="24"/>
          <w:szCs w:val="24"/>
          <w:lang w:eastAsia="zh-TW"/>
        </w:rPr>
        <w:t xml:space="preserve">more about </w:t>
      </w:r>
      <w:r w:rsidRPr="00626CAC">
        <w:rPr>
          <w:rFonts w:ascii="Times New Roman" w:hAnsi="Times New Roman" w:cs="Times New Roman"/>
          <w:sz w:val="24"/>
          <w:szCs w:val="24"/>
          <w:lang w:eastAsia="zh-TW"/>
        </w:rPr>
        <w:t xml:space="preserve">the </w:t>
      </w:r>
      <w:r w:rsidRPr="00626CAC">
        <w:rPr>
          <w:rFonts w:ascii="Times New Roman" w:hAnsi="Times New Roman" w:cs="Times New Roman" w:hint="eastAsia"/>
          <w:sz w:val="24"/>
          <w:szCs w:val="24"/>
          <w:lang w:eastAsia="zh-TW"/>
        </w:rPr>
        <w:t xml:space="preserve">CLAP@JC </w:t>
      </w:r>
      <w:r w:rsidRPr="00626CAC">
        <w:rPr>
          <w:rFonts w:ascii="Times New Roman" w:hAnsi="Times New Roman" w:cs="Times New Roman"/>
          <w:sz w:val="24"/>
          <w:szCs w:val="24"/>
          <w:lang w:eastAsia="zh-TW"/>
        </w:rPr>
        <w:t>service</w:t>
      </w:r>
      <w:r w:rsidRPr="00626CAC">
        <w:rPr>
          <w:rFonts w:ascii="Times New Roman" w:hAnsi="Times New Roman" w:cs="Times New Roman" w:hint="eastAsia"/>
          <w:sz w:val="24"/>
          <w:szCs w:val="24"/>
          <w:lang w:eastAsia="zh-TW"/>
        </w:rPr>
        <w:t xml:space="preserve"> model</w:t>
      </w:r>
      <w:r w:rsidRPr="00626CAC">
        <w:rPr>
          <w:rFonts w:ascii="Times New Roman" w:hAnsi="Times New Roman" w:cs="Times New Roman"/>
          <w:sz w:val="24"/>
          <w:szCs w:val="24"/>
          <w:lang w:eastAsia="zh-TW"/>
        </w:rPr>
        <w:t xml:space="preserve"> and practice</w:t>
      </w:r>
      <w:r w:rsidRPr="00626CAC">
        <w:rPr>
          <w:rFonts w:ascii="Times New Roman" w:hAnsi="Times New Roman" w:cs="Times New Roman" w:hint="eastAsia"/>
          <w:sz w:val="24"/>
          <w:szCs w:val="24"/>
          <w:lang w:eastAsia="zh-TW"/>
        </w:rPr>
        <w:t xml:space="preserve">, all </w:t>
      </w:r>
      <w:r w:rsidRPr="00626CAC">
        <w:rPr>
          <w:rFonts w:ascii="Times New Roman" w:hAnsi="Times New Roman" w:cs="Times New Roman"/>
          <w:sz w:val="24"/>
          <w:szCs w:val="24"/>
          <w:lang w:eastAsia="zh-TW"/>
        </w:rPr>
        <w:t>successful</w:t>
      </w:r>
      <w:r w:rsidRPr="00626CAC">
        <w:rPr>
          <w:rFonts w:ascii="Times New Roman" w:hAnsi="Times New Roman" w:cs="Times New Roman" w:hint="eastAsia"/>
          <w:sz w:val="24"/>
          <w:szCs w:val="24"/>
          <w:lang w:eastAsia="zh-TW"/>
        </w:rPr>
        <w:t xml:space="preserve"> </w:t>
      </w:r>
      <w:r w:rsidRPr="00626CAC">
        <w:rPr>
          <w:rFonts w:ascii="Times New Roman" w:hAnsi="Times New Roman" w:cs="Times New Roman"/>
          <w:sz w:val="24"/>
          <w:szCs w:val="24"/>
          <w:lang w:eastAsia="zh-TW"/>
        </w:rPr>
        <w:t xml:space="preserve">applicant(s) need to nominate a representative to participate in a designated training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xml:space="preserve"> and workshop. The successful applicants are encouraged to implement </w:t>
      </w:r>
      <w:r w:rsidRPr="00626CAC">
        <w:rPr>
          <w:rFonts w:ascii="Times New Roman" w:hAnsi="Times New Roman" w:cs="Times New Roman" w:hint="eastAsia"/>
          <w:sz w:val="24"/>
          <w:szCs w:val="24"/>
          <w:lang w:eastAsia="zh-TW"/>
        </w:rPr>
        <w:t>CLAP@JC i</w:t>
      </w:r>
      <w:r w:rsidRPr="00626CAC">
        <w:rPr>
          <w:rFonts w:ascii="Times New Roman" w:hAnsi="Times New Roman" w:cs="Times New Roman"/>
          <w:sz w:val="24"/>
          <w:szCs w:val="24"/>
          <w:lang w:eastAsia="zh-TW"/>
        </w:rPr>
        <w:t xml:space="preserve">nfrastructure, CLD tools and manuals into proposed CLD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w:t>
      </w:r>
    </w:p>
    <w:p w14:paraId="3E8D9B84" w14:textId="3FA1A173" w:rsidR="0069521E" w:rsidRPr="00626CAC" w:rsidRDefault="0069521E" w:rsidP="000B5171">
      <w:pPr>
        <w:pStyle w:val="ListParagraph"/>
        <w:numPr>
          <w:ilvl w:val="0"/>
          <w:numId w:val="10"/>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Sharing and consultation are suggested from CLAP@JC strategic partners including Hong Kong Christian Services (HKCS), Hong Kong Children &amp; Youth Services (HKCYS), The Boy’s and Girls’ Club Association of Hong Kong (BGCA), Hong Kong Young Women’s Christian Association (YWCA</w:t>
      </w:r>
      <w:r w:rsidR="00F704EE" w:rsidRPr="00626CAC">
        <w:rPr>
          <w:rFonts w:ascii="Times New Roman" w:hAnsi="Times New Roman" w:cs="Times New Roman"/>
          <w:sz w:val="24"/>
          <w:szCs w:val="24"/>
          <w:lang w:eastAsia="zh-TW"/>
        </w:rPr>
        <w:t>)</w:t>
      </w:r>
      <w:r w:rsidRPr="00626CAC">
        <w:rPr>
          <w:rFonts w:ascii="Times New Roman" w:hAnsi="Times New Roman" w:cs="Times New Roman"/>
          <w:sz w:val="24"/>
          <w:szCs w:val="24"/>
          <w:lang w:eastAsia="zh-TW"/>
        </w:rPr>
        <w:t>, Caritas Hong Kong (Caritas) and The Society of Rehabilitation and Crime Prevention (SRACP) and Generation Hong Kong. (“Resources NGOs” hereinafter). Successful applicant(s) would be able to use CLAP@JC IT platform for online resources and CLD tools.</w:t>
      </w:r>
    </w:p>
    <w:p w14:paraId="5993DB10" w14:textId="77777777" w:rsidR="0069521E" w:rsidRPr="00626CAC" w:rsidRDefault="0069521E" w:rsidP="000B5171">
      <w:pPr>
        <w:pStyle w:val="ListParagraph"/>
        <w:numPr>
          <w:ilvl w:val="0"/>
          <w:numId w:val="10"/>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After completing the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xml:space="preserve">, the youth beneficiaries from the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xml:space="preserve"> are entitled to join CLAP@JC “Youth-led Project Fund”, to help them identify or explore their capabilities and interests, and continue formulating their own goals and action plans.</w:t>
      </w:r>
    </w:p>
    <w:p w14:paraId="3B1FAF5C" w14:textId="77777777" w:rsidR="0069521E" w:rsidRPr="00626CAC" w:rsidRDefault="0069521E" w:rsidP="000B5171">
      <w:pPr>
        <w:pStyle w:val="ListParagraph"/>
        <w:snapToGrid w:val="0"/>
        <w:spacing w:before="120" w:after="120" w:line="240" w:lineRule="auto"/>
        <w:contextualSpacing w:val="0"/>
        <w:jc w:val="both"/>
        <w:rPr>
          <w:rFonts w:ascii="Times New Roman" w:hAnsi="Times New Roman" w:cs="Times New Roman"/>
          <w:sz w:val="24"/>
          <w:szCs w:val="24"/>
          <w:lang w:val="en-HK" w:eastAsia="zh-TW"/>
        </w:rPr>
      </w:pPr>
    </w:p>
    <w:p w14:paraId="57725786" w14:textId="77777777" w:rsidR="0069521E" w:rsidRPr="00626CAC" w:rsidRDefault="0069521E" w:rsidP="0069521E">
      <w:pPr>
        <w:tabs>
          <w:tab w:val="left" w:pos="5191"/>
        </w:tabs>
        <w:rPr>
          <w:rFonts w:ascii="Times New Roman" w:hAnsi="Times New Roman" w:cs="Times New Roman"/>
          <w:lang w:val="en-US"/>
        </w:rPr>
      </w:pPr>
      <w:r w:rsidRPr="00626CAC">
        <w:rPr>
          <w:rFonts w:ascii="Times New Roman" w:hAnsi="Times New Roman" w:cs="Times New Roman" w:hint="eastAsia"/>
          <w:b/>
          <w:sz w:val="28"/>
          <w:lang w:eastAsia="zh-HK"/>
        </w:rPr>
        <w:t>Other Notes</w:t>
      </w:r>
      <w:r w:rsidRPr="00626CAC">
        <w:rPr>
          <w:rFonts w:ascii="Times New Roman" w:hAnsi="Times New Roman" w:cs="Times New Roman"/>
          <w:sz w:val="28"/>
          <w:lang w:eastAsia="zh-HK"/>
        </w:rPr>
        <w:t>：</w:t>
      </w:r>
    </w:p>
    <w:p w14:paraId="5452D1A9" w14:textId="7F602F8C" w:rsidR="0069521E" w:rsidRPr="00626CAC" w:rsidRDefault="0069521E" w:rsidP="000B5171">
      <w:pPr>
        <w:pStyle w:val="ListParagraph"/>
        <w:numPr>
          <w:ilvl w:val="0"/>
          <w:numId w:val="10"/>
        </w:numPr>
        <w:snapToGrid w:val="0"/>
        <w:spacing w:after="120" w:line="340" w:lineRule="exact"/>
        <w:contextualSpacing w:val="0"/>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TW"/>
        </w:rPr>
        <w:t xml:space="preserve">All </w:t>
      </w:r>
      <w:r w:rsidR="00CC5D8F" w:rsidRPr="00626CAC">
        <w:rPr>
          <w:rFonts w:ascii="Times New Roman" w:hAnsi="Times New Roman" w:cs="Times New Roman"/>
          <w:sz w:val="24"/>
          <w:szCs w:val="24"/>
          <w:lang w:eastAsia="zh-TW"/>
        </w:rPr>
        <w:t xml:space="preserve">activities of </w:t>
      </w:r>
      <w:r w:rsidRPr="00626CAC">
        <w:rPr>
          <w:rFonts w:ascii="Times New Roman" w:hAnsi="Times New Roman" w:cs="Times New Roman"/>
          <w:sz w:val="24"/>
          <w:szCs w:val="24"/>
          <w:lang w:eastAsia="zh-TW"/>
        </w:rPr>
        <w:t xml:space="preserve">CLAP@JC CLD Mainstreaming Programme must be conducted </w:t>
      </w:r>
      <w:r w:rsidR="00CC5D8F" w:rsidRPr="00626CAC">
        <w:rPr>
          <w:rFonts w:ascii="Times New Roman" w:hAnsi="Times New Roman" w:cs="Times New Roman"/>
          <w:sz w:val="24"/>
          <w:szCs w:val="24"/>
          <w:lang w:eastAsia="zh-TW"/>
        </w:rPr>
        <w:t>according to the pledged batch timeline shown in the website.</w:t>
      </w:r>
    </w:p>
    <w:p w14:paraId="58150B14" w14:textId="5D200C05" w:rsidR="000A5664" w:rsidRPr="00626CAC" w:rsidRDefault="000A5664" w:rsidP="000A5664">
      <w:pPr>
        <w:pStyle w:val="ListParagraph"/>
        <w:numPr>
          <w:ilvl w:val="0"/>
          <w:numId w:val="10"/>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All successful application is named “CLAP@JC - CLD Mainstreaming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xml:space="preserve">”.  At least three weeks approval period is required for any promotion and publication materials (not limited to captions, banners, posters, pamphlets, brochures, invitation cards, admission tickets) with CLAP@JC’s logo for any CLD Mainstreaming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xml:space="preserve"> supported by CLAP@JC.</w:t>
      </w:r>
    </w:p>
    <w:p w14:paraId="6695CEDC" w14:textId="14D6725B" w:rsidR="00461CDE" w:rsidRPr="00626CAC" w:rsidRDefault="000A5664" w:rsidP="00461CDE">
      <w:pPr>
        <w:pStyle w:val="ListParagraph"/>
        <w:numPr>
          <w:ilvl w:val="0"/>
          <w:numId w:val="10"/>
        </w:numPr>
        <w:snapToGrid w:val="0"/>
        <w:spacing w:before="120" w:after="120" w:line="240" w:lineRule="auto"/>
        <w:contextualSpacing w:val="0"/>
        <w:jc w:val="both"/>
        <w:rPr>
          <w:rFonts w:ascii="Times New Roman" w:hAnsi="Times New Roman" w:cs="Times New Roman"/>
          <w:sz w:val="24"/>
          <w:szCs w:val="24"/>
          <w:lang w:eastAsia="zh-HK"/>
        </w:rPr>
      </w:pPr>
      <w:r w:rsidRPr="00626CAC">
        <w:rPr>
          <w:rFonts w:ascii="Times New Roman" w:hAnsi="Times New Roman" w:cs="Times New Roman"/>
          <w:sz w:val="24"/>
          <w:szCs w:val="24"/>
          <w:lang w:eastAsia="zh-TW"/>
        </w:rPr>
        <w:br w:type="page"/>
      </w:r>
    </w:p>
    <w:p w14:paraId="45434A0E" w14:textId="77777777" w:rsidR="000A5664" w:rsidRPr="00626CAC" w:rsidRDefault="000A5664">
      <w:pPr>
        <w:rPr>
          <w:rFonts w:ascii="Times New Roman" w:hAnsi="Times New Roman" w:cs="Times New Roman"/>
          <w:lang w:val="en-US"/>
        </w:rPr>
      </w:pPr>
    </w:p>
    <w:p w14:paraId="3655B7BE" w14:textId="77777777" w:rsidR="0069521E" w:rsidRPr="00626CAC" w:rsidRDefault="0069521E" w:rsidP="000B5171">
      <w:pPr>
        <w:pStyle w:val="ListParagraph"/>
        <w:numPr>
          <w:ilvl w:val="0"/>
          <w:numId w:val="10"/>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CLAP@JC will own the copyright and intellectual properties of the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xml:space="preserve">, including research data, training resources and best practice publications. The use of these data and resources shall be acknowledged and agreed with The Hong Kong Jockey Club &amp; The Hong Kong Jockey Club Charities Trust. </w:t>
      </w:r>
    </w:p>
    <w:p w14:paraId="1176D116" w14:textId="77777777" w:rsidR="0069521E" w:rsidRPr="00626CAC" w:rsidRDefault="0069521E" w:rsidP="000B5171">
      <w:pPr>
        <w:pStyle w:val="ListParagraph"/>
        <w:numPr>
          <w:ilvl w:val="0"/>
          <w:numId w:val="10"/>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The submitted application form must specify the detailed items of the activities to be applied for. For the upper limit of expenditure items, please take reference to the approved expenditure items and the upper limit of financial standards for the activities funded by the District Council.</w:t>
      </w:r>
    </w:p>
    <w:p w14:paraId="16400366" w14:textId="79BEB620" w:rsidR="0069521E" w:rsidRPr="00626CAC" w:rsidRDefault="0069521E" w:rsidP="000B5171">
      <w:pPr>
        <w:pStyle w:val="ListParagraph"/>
        <w:numPr>
          <w:ilvl w:val="0"/>
          <w:numId w:val="10"/>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Detailed breakdown for proposal submission in the following items:</w:t>
      </w:r>
    </w:p>
    <w:p w14:paraId="30CF21B1"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Tutor / instructor fees;</w:t>
      </w:r>
    </w:p>
    <w:p w14:paraId="154C61A3"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Material / consumables </w:t>
      </w:r>
      <w:proofErr w:type="spellStart"/>
      <w:r w:rsidRPr="00626CAC">
        <w:rPr>
          <w:rFonts w:ascii="Times New Roman" w:hAnsi="Times New Roman" w:cs="Times New Roman"/>
          <w:sz w:val="24"/>
          <w:szCs w:val="24"/>
          <w:lang w:eastAsia="zh-TW"/>
        </w:rPr>
        <w:t>etc</w:t>
      </w:r>
      <w:proofErr w:type="spellEnd"/>
      <w:r w:rsidRPr="00626CAC">
        <w:rPr>
          <w:rFonts w:ascii="Times New Roman" w:hAnsi="Times New Roman" w:cs="Times New Roman"/>
          <w:sz w:val="24"/>
          <w:szCs w:val="24"/>
          <w:lang w:eastAsia="zh-TW"/>
        </w:rPr>
        <w:t>;</w:t>
      </w:r>
    </w:p>
    <w:p w14:paraId="2E4A77FE"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Transportation fees (company visit, job shadowing </w:t>
      </w:r>
      <w:proofErr w:type="spellStart"/>
      <w:r w:rsidRPr="00626CAC">
        <w:rPr>
          <w:rFonts w:ascii="Times New Roman" w:hAnsi="Times New Roman" w:cs="Times New Roman"/>
          <w:sz w:val="24"/>
          <w:szCs w:val="24"/>
          <w:lang w:eastAsia="zh-TW"/>
        </w:rPr>
        <w:t>etc</w:t>
      </w:r>
      <w:proofErr w:type="spellEnd"/>
      <w:r w:rsidRPr="00626CAC">
        <w:rPr>
          <w:rFonts w:ascii="Times New Roman" w:hAnsi="Times New Roman" w:cs="Times New Roman"/>
          <w:sz w:val="24"/>
          <w:szCs w:val="24"/>
          <w:lang w:eastAsia="zh-TW"/>
        </w:rPr>
        <w:t>);</w:t>
      </w:r>
    </w:p>
    <w:p w14:paraId="79EA1393"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Printing fees</w:t>
      </w:r>
    </w:p>
    <w:p w14:paraId="23FDF979"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Equipment rental</w:t>
      </w:r>
    </w:p>
    <w:p w14:paraId="61584F3A"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Rental fees</w:t>
      </w:r>
    </w:p>
    <w:p w14:paraId="13E44DB9"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Insurance</w:t>
      </w:r>
    </w:p>
    <w:p w14:paraId="38866A08" w14:textId="71BAE30F"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Subsidy to volunteer / subsidy to youth for</w:t>
      </w:r>
      <w:r w:rsidR="00D52CE3">
        <w:rPr>
          <w:rFonts w:ascii="Times New Roman" w:hAnsi="Times New Roman" w:cs="Times New Roman"/>
          <w:sz w:val="24"/>
          <w:szCs w:val="24"/>
          <w:lang w:eastAsia="zh-TW"/>
        </w:rPr>
        <w:t xml:space="preserve"> job shadowing (maximum </w:t>
      </w:r>
      <w:proofErr w:type="spellStart"/>
      <w:r w:rsidR="00D52CE3">
        <w:rPr>
          <w:rFonts w:ascii="Times New Roman" w:hAnsi="Times New Roman" w:cs="Times New Roman"/>
          <w:sz w:val="24"/>
          <w:szCs w:val="24"/>
          <w:lang w:eastAsia="zh-TW"/>
        </w:rPr>
        <w:t>subsidis</w:t>
      </w:r>
      <w:r w:rsidRPr="00626CAC">
        <w:rPr>
          <w:rFonts w:ascii="Times New Roman" w:hAnsi="Times New Roman" w:cs="Times New Roman"/>
          <w:sz w:val="24"/>
          <w:szCs w:val="24"/>
          <w:lang w:eastAsia="zh-TW"/>
        </w:rPr>
        <w:t>ed</w:t>
      </w:r>
      <w:proofErr w:type="spellEnd"/>
      <w:r w:rsidRPr="00626CAC">
        <w:rPr>
          <w:rFonts w:ascii="Times New Roman" w:hAnsi="Times New Roman" w:cs="Times New Roman"/>
          <w:sz w:val="24"/>
          <w:szCs w:val="24"/>
          <w:lang w:eastAsia="zh-TW"/>
        </w:rPr>
        <w:t xml:space="preserve"> amount - HK$200 per day);</w:t>
      </w:r>
    </w:p>
    <w:p w14:paraId="179E74BF"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Publication / promotion fees etc.  </w:t>
      </w:r>
    </w:p>
    <w:p w14:paraId="32C51BC8" w14:textId="77777777" w:rsidR="0069521E" w:rsidRPr="00626CAC" w:rsidRDefault="0069521E" w:rsidP="000A5664">
      <w:pPr>
        <w:pStyle w:val="ListParagraph"/>
        <w:numPr>
          <w:ilvl w:val="0"/>
          <w:numId w:val="12"/>
        </w:numPr>
        <w:snapToGrid w:val="0"/>
        <w:spacing w:before="120" w:after="120" w:line="240" w:lineRule="auto"/>
        <w:contextualSpacing w:val="0"/>
        <w:jc w:val="both"/>
        <w:rPr>
          <w:rFonts w:ascii="Times New Roman" w:hAnsi="Times New Roman" w:cs="Times New Roman"/>
          <w:sz w:val="24"/>
          <w:szCs w:val="24"/>
          <w:lang w:eastAsia="zh-HK"/>
        </w:rPr>
      </w:pPr>
      <w:r w:rsidRPr="00626CAC">
        <w:rPr>
          <w:rFonts w:ascii="Times New Roman" w:hAnsi="Times New Roman" w:cs="Times New Roman" w:hint="eastAsia"/>
          <w:sz w:val="24"/>
          <w:szCs w:val="24"/>
          <w:lang w:eastAsia="zh-TW"/>
        </w:rPr>
        <w:t>NO reimbursement for the following expenses</w:t>
      </w:r>
      <w:r w:rsidRPr="00626CAC">
        <w:rPr>
          <w:rFonts w:ascii="Times New Roman" w:hAnsi="Times New Roman" w:cs="Times New Roman"/>
          <w:sz w:val="24"/>
          <w:szCs w:val="24"/>
          <w:lang w:eastAsia="zh-HK"/>
        </w:rPr>
        <w:t>：</w:t>
      </w:r>
    </w:p>
    <w:p w14:paraId="4EC786F8"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hint="eastAsia"/>
          <w:sz w:val="24"/>
          <w:szCs w:val="24"/>
          <w:lang w:eastAsia="zh-TW"/>
        </w:rPr>
        <w:t>Purchase of equipment or furniture;</w:t>
      </w:r>
    </w:p>
    <w:p w14:paraId="5791C497"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hint="eastAsia"/>
          <w:sz w:val="24"/>
          <w:szCs w:val="24"/>
          <w:lang w:eastAsia="zh-TW"/>
        </w:rPr>
        <w:t>S</w:t>
      </w:r>
      <w:r w:rsidRPr="00626CAC">
        <w:rPr>
          <w:rFonts w:ascii="Times New Roman" w:hAnsi="Times New Roman" w:cs="Times New Roman"/>
          <w:sz w:val="24"/>
          <w:szCs w:val="24"/>
          <w:lang w:eastAsia="zh-TW"/>
        </w:rPr>
        <w:t xml:space="preserve">taff costs; </w:t>
      </w:r>
    </w:p>
    <w:p w14:paraId="0E2FAF4C"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xml:space="preserve"> details are not align with CLAP@JC community intervention model; </w:t>
      </w:r>
    </w:p>
    <w:p w14:paraId="5664B34D"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hint="eastAsia"/>
          <w:sz w:val="24"/>
          <w:szCs w:val="24"/>
          <w:lang w:eastAsia="zh-TW"/>
        </w:rPr>
        <w:t xml:space="preserve">Purchase of </w:t>
      </w:r>
      <w:r w:rsidRPr="00626CAC">
        <w:rPr>
          <w:rFonts w:ascii="Times New Roman" w:hAnsi="Times New Roman" w:cs="Times New Roman"/>
          <w:sz w:val="24"/>
          <w:szCs w:val="24"/>
          <w:lang w:eastAsia="zh-TW"/>
        </w:rPr>
        <w:t>souvenir or participant’s clothing;</w:t>
      </w:r>
      <w:r w:rsidRPr="00626CAC" w:rsidDel="00474890">
        <w:rPr>
          <w:rFonts w:ascii="Times New Roman" w:hAnsi="Times New Roman" w:cs="Times New Roman"/>
          <w:sz w:val="24"/>
          <w:szCs w:val="24"/>
          <w:lang w:eastAsia="zh-TW"/>
        </w:rPr>
        <w:t xml:space="preserve"> </w:t>
      </w:r>
    </w:p>
    <w:p w14:paraId="703F6FC1"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hint="eastAsia"/>
          <w:sz w:val="24"/>
          <w:szCs w:val="24"/>
          <w:lang w:eastAsia="zh-TW"/>
        </w:rPr>
        <w:t xml:space="preserve">Central </w:t>
      </w:r>
      <w:r w:rsidRPr="00626CAC">
        <w:rPr>
          <w:rFonts w:ascii="Times New Roman" w:hAnsi="Times New Roman" w:cs="Times New Roman"/>
          <w:sz w:val="24"/>
          <w:szCs w:val="24"/>
          <w:lang w:eastAsia="zh-TW"/>
        </w:rPr>
        <w:t>administration</w:t>
      </w:r>
      <w:r w:rsidRPr="00626CAC">
        <w:rPr>
          <w:rFonts w:ascii="Times New Roman" w:hAnsi="Times New Roman" w:cs="Times New Roman" w:hint="eastAsia"/>
          <w:sz w:val="24"/>
          <w:szCs w:val="24"/>
          <w:lang w:eastAsia="zh-TW"/>
        </w:rPr>
        <w:t xml:space="preserve"> </w:t>
      </w:r>
      <w:r w:rsidRPr="00626CAC">
        <w:rPr>
          <w:rFonts w:ascii="Times New Roman" w:hAnsi="Times New Roman" w:cs="Times New Roman"/>
          <w:sz w:val="24"/>
          <w:szCs w:val="24"/>
          <w:lang w:eastAsia="zh-TW"/>
        </w:rPr>
        <w:t>fees or overhead costs;</w:t>
      </w:r>
      <w:r w:rsidRPr="00626CAC" w:rsidDel="00474890">
        <w:rPr>
          <w:rFonts w:ascii="Times New Roman" w:hAnsi="Times New Roman" w:cs="Times New Roman"/>
          <w:sz w:val="24"/>
          <w:szCs w:val="24"/>
          <w:lang w:eastAsia="zh-TW"/>
        </w:rPr>
        <w:t xml:space="preserve"> </w:t>
      </w:r>
    </w:p>
    <w:p w14:paraId="4CAF36B3"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Meals and entertainment; </w:t>
      </w:r>
    </w:p>
    <w:p w14:paraId="78D246F8" w14:textId="77777777" w:rsidR="0069521E" w:rsidRPr="00626CAC" w:rsidRDefault="0069521E" w:rsidP="000B5171">
      <w:pPr>
        <w:pStyle w:val="ListParagraph"/>
        <w:numPr>
          <w:ilvl w:val="0"/>
          <w:numId w:val="17"/>
        </w:numPr>
        <w:snapToGrid w:val="0"/>
        <w:spacing w:after="120" w:line="240" w:lineRule="auto"/>
        <w:ind w:left="1134" w:hanging="425"/>
        <w:contextualSpacing w:val="0"/>
        <w:jc w:val="both"/>
        <w:rPr>
          <w:rFonts w:ascii="Times New Roman" w:hAnsi="Times New Roman" w:cs="Times New Roman"/>
          <w:sz w:val="24"/>
          <w:szCs w:val="24"/>
          <w:lang w:eastAsia="zh-TW"/>
        </w:rPr>
      </w:pPr>
      <w:r w:rsidRPr="00626CAC">
        <w:rPr>
          <w:rFonts w:ascii="Times New Roman" w:hAnsi="Times New Roman" w:cs="Times New Roman" w:hint="eastAsia"/>
          <w:sz w:val="24"/>
          <w:szCs w:val="24"/>
          <w:lang w:eastAsia="zh-TW"/>
        </w:rPr>
        <w:t xml:space="preserve">Cash </w:t>
      </w:r>
      <w:r w:rsidRPr="00626CAC">
        <w:rPr>
          <w:rFonts w:ascii="Times New Roman" w:hAnsi="Times New Roman" w:cs="Times New Roman"/>
          <w:sz w:val="24"/>
          <w:szCs w:val="24"/>
          <w:lang w:eastAsia="zh-TW"/>
        </w:rPr>
        <w:t xml:space="preserve">prize </w:t>
      </w:r>
      <w:r w:rsidRPr="00626CAC">
        <w:rPr>
          <w:rFonts w:ascii="Times New Roman" w:hAnsi="Times New Roman" w:cs="Times New Roman" w:hint="eastAsia"/>
          <w:sz w:val="24"/>
          <w:szCs w:val="24"/>
          <w:lang w:eastAsia="zh-TW"/>
        </w:rPr>
        <w:t xml:space="preserve">or Cash </w:t>
      </w:r>
      <w:r w:rsidRPr="00626CAC">
        <w:rPr>
          <w:rFonts w:ascii="Times New Roman" w:hAnsi="Times New Roman" w:cs="Times New Roman"/>
          <w:sz w:val="24"/>
          <w:szCs w:val="24"/>
          <w:lang w:eastAsia="zh-TW"/>
        </w:rPr>
        <w:t>voucher;</w:t>
      </w:r>
      <w:r w:rsidRPr="00626CAC">
        <w:rPr>
          <w:rFonts w:ascii="Times New Roman" w:hAnsi="Times New Roman" w:cs="Times New Roman" w:hint="eastAsia"/>
          <w:sz w:val="24"/>
          <w:szCs w:val="24"/>
          <w:lang w:eastAsia="zh-TW"/>
        </w:rPr>
        <w:t xml:space="preserve"> </w:t>
      </w:r>
    </w:p>
    <w:p w14:paraId="4F1B0AA9" w14:textId="5B74D53A" w:rsidR="000B5171" w:rsidRPr="00626CAC" w:rsidRDefault="000B5171">
      <w:pPr>
        <w:rPr>
          <w:rFonts w:ascii="Times New Roman" w:hAnsi="Times New Roman" w:cs="Times New Roman"/>
          <w:lang w:val="en-US"/>
        </w:rPr>
      </w:pPr>
      <w:r w:rsidRPr="00626CAC">
        <w:rPr>
          <w:rFonts w:ascii="Times New Roman" w:hAnsi="Times New Roman" w:cs="Times New Roman"/>
        </w:rPr>
        <w:br w:type="page"/>
      </w:r>
    </w:p>
    <w:p w14:paraId="17E2507D" w14:textId="39479C12" w:rsidR="00461CDE" w:rsidRPr="00626CAC" w:rsidRDefault="0069521E" w:rsidP="00461CDE">
      <w:pPr>
        <w:pStyle w:val="ListParagraph"/>
        <w:numPr>
          <w:ilvl w:val="0"/>
          <w:numId w:val="13"/>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lastRenderedPageBreak/>
        <w:t xml:space="preserve">Any expenses must be on a reimbursement basis to NGO after vetting. Those who fail to submit required documents for reimbursement shall bear corresponding expenses on their own. All reimbursement should be supported with necessary documents (including but not limited to original receipts) and submitted together with evaluation report one month after completing the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Applicants should prepare their own copies if needed. No reimbursement will be made to any personal account</w:t>
      </w:r>
      <w:r w:rsidR="000B5171" w:rsidRPr="00626CAC">
        <w:rPr>
          <w:rFonts w:ascii="Times New Roman" w:hAnsi="Times New Roman" w:cs="Times New Roman"/>
          <w:sz w:val="24"/>
          <w:szCs w:val="24"/>
          <w:lang w:eastAsia="zh-TW"/>
        </w:rPr>
        <w:t xml:space="preserve"> or </w:t>
      </w:r>
      <w:r w:rsidR="00461CDE" w:rsidRPr="00626CAC">
        <w:rPr>
          <w:rFonts w:ascii="Times New Roman" w:hAnsi="Times New Roman" w:cs="Times New Roman"/>
          <w:sz w:val="24"/>
          <w:szCs w:val="24"/>
          <w:lang w:eastAsia="zh-TW"/>
        </w:rPr>
        <w:t>activities incurred before the approval of application.</w:t>
      </w:r>
      <w:r w:rsidR="000B5171" w:rsidRPr="00626CAC">
        <w:rPr>
          <w:rFonts w:ascii="Times New Roman" w:hAnsi="Times New Roman" w:cs="Times New Roman"/>
          <w:sz w:val="24"/>
          <w:szCs w:val="24"/>
          <w:lang w:eastAsia="zh-TW"/>
        </w:rPr>
        <w:t xml:space="preserve"> </w:t>
      </w:r>
    </w:p>
    <w:p w14:paraId="2F943E94" w14:textId="77777777" w:rsidR="0069521E" w:rsidRPr="00626CAC" w:rsidRDefault="0069521E" w:rsidP="000A5664">
      <w:pPr>
        <w:pStyle w:val="ListParagraph"/>
        <w:numPr>
          <w:ilvl w:val="0"/>
          <w:numId w:val="14"/>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In case of purchase of items are required for the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xml:space="preserve">. It must be fair, open and free from conflicts of interest. The lowest offer must be taken. Two written quotations must be obtained for budget over HKD 5,000: </w:t>
      </w:r>
    </w:p>
    <w:tbl>
      <w:tblPr>
        <w:tblW w:w="0" w:type="auto"/>
        <w:tblInd w:w="699" w:type="dxa"/>
        <w:tblCellMar>
          <w:left w:w="0" w:type="dxa"/>
          <w:right w:w="0" w:type="dxa"/>
        </w:tblCellMar>
        <w:tblLook w:val="04A0" w:firstRow="1" w:lastRow="0" w:firstColumn="1" w:lastColumn="0" w:noHBand="0" w:noVBand="1"/>
      </w:tblPr>
      <w:tblGrid>
        <w:gridCol w:w="2410"/>
        <w:gridCol w:w="3118"/>
        <w:gridCol w:w="2773"/>
      </w:tblGrid>
      <w:tr w:rsidR="0069521E" w:rsidRPr="00626CAC" w14:paraId="37178B72" w14:textId="77777777" w:rsidTr="000A5664">
        <w:trPr>
          <w:trHeight w:val="60"/>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318330" w14:textId="77777777" w:rsidR="0069521E" w:rsidRPr="00626CAC" w:rsidRDefault="0069521E" w:rsidP="000A5664">
            <w:pPr>
              <w:snapToGrid w:val="0"/>
              <w:spacing w:after="120" w:line="340" w:lineRule="exact"/>
              <w:ind w:left="142"/>
              <w:jc w:val="both"/>
              <w:rPr>
                <w:rFonts w:ascii="Times New Roman" w:hAnsi="Times New Roman" w:cs="Times New Roman"/>
              </w:rPr>
            </w:pPr>
            <w:r w:rsidRPr="00626CAC">
              <w:rPr>
                <w:rFonts w:ascii="Times New Roman" w:hAnsi="Times New Roman" w:cs="Times New Roman"/>
              </w:rPr>
              <w:t>Purchase Item</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82B6F5" w14:textId="77777777" w:rsidR="0069521E" w:rsidRPr="00626CAC" w:rsidRDefault="0069521E" w:rsidP="000A5664">
            <w:pPr>
              <w:snapToGrid w:val="0"/>
              <w:spacing w:after="120" w:line="340" w:lineRule="exact"/>
              <w:ind w:left="142"/>
              <w:jc w:val="both"/>
              <w:rPr>
                <w:rFonts w:ascii="Times New Roman" w:hAnsi="Times New Roman" w:cs="Times New Roman"/>
              </w:rPr>
            </w:pPr>
            <w:r w:rsidRPr="00626CAC">
              <w:rPr>
                <w:rFonts w:ascii="Times New Roman" w:hAnsi="Times New Roman" w:cs="Times New Roman"/>
              </w:rPr>
              <w:t>Budget value</w:t>
            </w:r>
          </w:p>
        </w:tc>
        <w:tc>
          <w:tcPr>
            <w:tcW w:w="27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B1ABC6" w14:textId="77777777" w:rsidR="0069521E" w:rsidRPr="00626CAC" w:rsidRDefault="0069521E" w:rsidP="000A5664">
            <w:pPr>
              <w:snapToGrid w:val="0"/>
              <w:spacing w:after="120" w:line="340" w:lineRule="exact"/>
              <w:jc w:val="both"/>
              <w:rPr>
                <w:rFonts w:ascii="Times New Roman" w:hAnsi="Times New Roman" w:cs="Times New Roman"/>
              </w:rPr>
            </w:pPr>
            <w:r w:rsidRPr="00626CAC">
              <w:rPr>
                <w:rFonts w:ascii="Times New Roman" w:hAnsi="Times New Roman" w:cs="Times New Roman"/>
              </w:rPr>
              <w:t>Written quotations</w:t>
            </w:r>
          </w:p>
        </w:tc>
      </w:tr>
      <w:tr w:rsidR="0069521E" w:rsidRPr="00626CAC" w14:paraId="50B0BBCF" w14:textId="77777777" w:rsidTr="000A566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D56F4" w14:textId="77777777" w:rsidR="0069521E" w:rsidRPr="00626CAC" w:rsidRDefault="0069521E" w:rsidP="000A5664">
            <w:pPr>
              <w:snapToGrid w:val="0"/>
              <w:spacing w:after="120" w:line="340" w:lineRule="exact"/>
              <w:jc w:val="both"/>
              <w:rPr>
                <w:rFonts w:ascii="Times New Roman" w:hAnsi="Times New Roman" w:cs="Times New Roman"/>
              </w:rPr>
            </w:pPr>
            <w:r w:rsidRPr="00626CAC">
              <w:rPr>
                <w:rFonts w:ascii="Times New Roman" w:hAnsi="Times New Roman" w:cs="Times New Roman"/>
              </w:rPr>
              <w:t>Goods/Services</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3B0D8D82" w14:textId="77777777" w:rsidR="0069521E" w:rsidRPr="00626CAC" w:rsidRDefault="0069521E" w:rsidP="000A5664">
            <w:pPr>
              <w:snapToGrid w:val="0"/>
              <w:spacing w:after="120" w:line="340" w:lineRule="exact"/>
              <w:ind w:left="142"/>
              <w:jc w:val="both"/>
              <w:rPr>
                <w:rFonts w:ascii="Times New Roman" w:hAnsi="Times New Roman" w:cs="Times New Roman"/>
              </w:rPr>
            </w:pPr>
            <w:r w:rsidRPr="00626CAC">
              <w:rPr>
                <w:rFonts w:ascii="Times New Roman" w:hAnsi="Times New Roman" w:cs="Times New Roman"/>
              </w:rPr>
              <w:t xml:space="preserve">HKD 5,001 to 30,000 </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14:paraId="11FA76EA" w14:textId="77777777" w:rsidR="0069521E" w:rsidRPr="00626CAC" w:rsidRDefault="0069521E" w:rsidP="000A5664">
            <w:pPr>
              <w:snapToGrid w:val="0"/>
              <w:spacing w:after="120" w:line="340" w:lineRule="exact"/>
              <w:jc w:val="both"/>
              <w:rPr>
                <w:rFonts w:ascii="Times New Roman" w:hAnsi="Times New Roman" w:cs="Times New Roman"/>
              </w:rPr>
            </w:pPr>
            <w:r w:rsidRPr="00626CAC">
              <w:rPr>
                <w:rFonts w:ascii="Times New Roman" w:hAnsi="Times New Roman" w:cs="Times New Roman"/>
              </w:rPr>
              <w:t>2</w:t>
            </w:r>
          </w:p>
        </w:tc>
      </w:tr>
    </w:tbl>
    <w:p w14:paraId="57F57B47" w14:textId="1CC2E355" w:rsidR="00AC784C" w:rsidRPr="00626CAC" w:rsidRDefault="0069521E" w:rsidP="000A5664">
      <w:pPr>
        <w:pStyle w:val="ListParagraph"/>
        <w:numPr>
          <w:ilvl w:val="0"/>
          <w:numId w:val="15"/>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Applicants  involved in purchasing duties should declare that any current or future connection they or their families have with suppliers (e.g. being relatives, owners, shareholders, etc.) by signing an undertaking and declaring their interest when conflict of interest arises. Applicants should be prohibited in offering, soliciting or accepting bribes, in the contracts to be awarded or receiving bribes or money incentives for any activities related to the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xml:space="preserve">. </w:t>
      </w:r>
    </w:p>
    <w:p w14:paraId="2DBDA201" w14:textId="77777777" w:rsidR="00461CDE" w:rsidRPr="00626CAC" w:rsidRDefault="00461CDE" w:rsidP="00461CDE">
      <w:pPr>
        <w:pStyle w:val="ListParagraph"/>
        <w:numPr>
          <w:ilvl w:val="0"/>
          <w:numId w:val="15"/>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Applicants must undertake to indemnify CLAP@JC against all actions, claims and demands by any person who suffers or sustains any loss, damages, injury, or death arising from or caused by his/her negligence and claims arise from the </w:t>
      </w:r>
      <w:proofErr w:type="spellStart"/>
      <w:r w:rsidRPr="00626CAC">
        <w:rPr>
          <w:rFonts w:ascii="Times New Roman" w:hAnsi="Times New Roman" w:cs="Times New Roman"/>
          <w:sz w:val="24"/>
          <w:szCs w:val="24"/>
          <w:lang w:eastAsia="zh-TW"/>
        </w:rPr>
        <w:t>Programme</w:t>
      </w:r>
      <w:proofErr w:type="spellEnd"/>
      <w:r w:rsidRPr="00626CAC">
        <w:rPr>
          <w:rFonts w:ascii="Times New Roman" w:hAnsi="Times New Roman" w:cs="Times New Roman"/>
          <w:sz w:val="24"/>
          <w:szCs w:val="24"/>
          <w:lang w:eastAsia="zh-TW"/>
        </w:rPr>
        <w:t>. Successful applicant(s) is/are highly recommended to purchase adequacy insurance coverage for the activities.</w:t>
      </w:r>
    </w:p>
    <w:p w14:paraId="5EFCCAFE" w14:textId="77777777" w:rsidR="00461CDE" w:rsidRPr="00626CAC" w:rsidRDefault="00461CDE" w:rsidP="00461CDE">
      <w:pPr>
        <w:pStyle w:val="ListParagraph"/>
        <w:numPr>
          <w:ilvl w:val="0"/>
          <w:numId w:val="15"/>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 xml:space="preserve">If applicants provide false information/if any dishonest </w:t>
      </w:r>
      <w:proofErr w:type="spellStart"/>
      <w:r w:rsidRPr="00626CAC">
        <w:rPr>
          <w:rFonts w:ascii="Times New Roman" w:hAnsi="Times New Roman" w:cs="Times New Roman"/>
          <w:sz w:val="24"/>
          <w:szCs w:val="24"/>
          <w:lang w:eastAsia="zh-TW"/>
        </w:rPr>
        <w:t>behaviours</w:t>
      </w:r>
      <w:proofErr w:type="spellEnd"/>
      <w:r w:rsidRPr="00626CAC">
        <w:rPr>
          <w:rFonts w:ascii="Times New Roman" w:hAnsi="Times New Roman" w:cs="Times New Roman"/>
          <w:sz w:val="24"/>
          <w:szCs w:val="24"/>
          <w:lang w:eastAsia="zh-TW"/>
        </w:rPr>
        <w:t xml:space="preserve"> are reported or applicant makes changes to the details of his/her plan without notifying CLAP@JC in advance, CLAP@JC may, at its sole discretion, suspend or terminate the participation of applicants. In such circumstance, all expenses incurred would not be reimbursed. Prior written approval must be obtained for any changes in activity content, number of participants, sessions, format and others.</w:t>
      </w:r>
    </w:p>
    <w:p w14:paraId="7F872C8E" w14:textId="77777777" w:rsidR="0069521E" w:rsidRPr="00626CAC" w:rsidRDefault="0069521E" w:rsidP="000A5664">
      <w:pPr>
        <w:pStyle w:val="ListParagraph"/>
        <w:numPr>
          <w:ilvl w:val="0"/>
          <w:numId w:val="15"/>
        </w:numPr>
        <w:snapToGrid w:val="0"/>
        <w:spacing w:after="120" w:line="340" w:lineRule="exact"/>
        <w:contextualSpacing w:val="0"/>
        <w:jc w:val="both"/>
        <w:rPr>
          <w:rFonts w:ascii="Times New Roman" w:hAnsi="Times New Roman" w:cs="Times New Roman"/>
          <w:sz w:val="24"/>
          <w:szCs w:val="24"/>
          <w:lang w:eastAsia="zh-TW"/>
        </w:rPr>
      </w:pPr>
      <w:r w:rsidRPr="00626CAC">
        <w:rPr>
          <w:rFonts w:ascii="Times New Roman" w:hAnsi="Times New Roman" w:cs="Times New Roman"/>
          <w:sz w:val="24"/>
          <w:szCs w:val="24"/>
          <w:lang w:eastAsia="zh-TW"/>
        </w:rPr>
        <w:t>CLAP@JC reserves the right to revise the content, terms and conditions without prior notice.</w:t>
      </w:r>
    </w:p>
    <w:p w14:paraId="7FC534A6" w14:textId="77777777" w:rsidR="0069521E" w:rsidRPr="000A5664" w:rsidRDefault="0069521E" w:rsidP="000A5664">
      <w:pPr>
        <w:pStyle w:val="ListParagraph"/>
        <w:snapToGrid w:val="0"/>
        <w:spacing w:after="120" w:line="340" w:lineRule="exact"/>
        <w:ind w:left="567"/>
        <w:contextualSpacing w:val="0"/>
        <w:jc w:val="both"/>
        <w:rPr>
          <w:rFonts w:ascii="Times New Roman" w:hAnsi="Times New Roman" w:cs="Times New Roman"/>
          <w:sz w:val="24"/>
          <w:szCs w:val="24"/>
          <w:lang w:eastAsia="zh-TW"/>
        </w:rPr>
      </w:pPr>
    </w:p>
    <w:p w14:paraId="3013A1EE" w14:textId="538FB62B" w:rsidR="00933195" w:rsidRPr="00933195" w:rsidRDefault="00933195" w:rsidP="0069521E">
      <w:pPr>
        <w:tabs>
          <w:tab w:val="left" w:pos="5191"/>
        </w:tabs>
        <w:rPr>
          <w:lang w:val="en-US"/>
        </w:rPr>
      </w:pPr>
    </w:p>
    <w:sectPr w:rsidR="00933195" w:rsidRPr="00933195" w:rsidSect="000C39BD">
      <w:headerReference w:type="even" r:id="rId11"/>
      <w:headerReference w:type="default" r:id="rId12"/>
      <w:headerReference w:type="first" r:id="rId13"/>
      <w:pgSz w:w="11900" w:h="16840"/>
      <w:pgMar w:top="1440" w:right="1440" w:bottom="1440" w:left="1440" w:header="2268" w:footer="3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F1D24" w14:textId="77777777" w:rsidR="00F062EC" w:rsidRDefault="00F062EC" w:rsidP="000C39BD">
      <w:r>
        <w:separator/>
      </w:r>
    </w:p>
  </w:endnote>
  <w:endnote w:type="continuationSeparator" w:id="0">
    <w:p w14:paraId="2B8D4FF6" w14:textId="77777777" w:rsidR="00F062EC" w:rsidRDefault="00F062EC" w:rsidP="000C39BD">
      <w:r>
        <w:continuationSeparator/>
      </w:r>
    </w:p>
  </w:endnote>
  <w:endnote w:type="continuationNotice" w:id="1">
    <w:p w14:paraId="53AE23C3" w14:textId="77777777" w:rsidR="00F062EC" w:rsidRDefault="00F06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6507D" w14:textId="77777777" w:rsidR="00F062EC" w:rsidRDefault="00F062EC" w:rsidP="000C39BD">
      <w:r>
        <w:separator/>
      </w:r>
    </w:p>
  </w:footnote>
  <w:footnote w:type="continuationSeparator" w:id="0">
    <w:p w14:paraId="5B714635" w14:textId="77777777" w:rsidR="00F062EC" w:rsidRDefault="00F062EC" w:rsidP="000C39BD">
      <w:r>
        <w:continuationSeparator/>
      </w:r>
    </w:p>
  </w:footnote>
  <w:footnote w:type="continuationNotice" w:id="1">
    <w:p w14:paraId="2F7AB297" w14:textId="77777777" w:rsidR="00F062EC" w:rsidRDefault="00F062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CD90" w14:textId="229231B1" w:rsidR="007B52BA" w:rsidRDefault="00D24ED4">
    <w:pPr>
      <w:pStyle w:val="Header"/>
    </w:pPr>
    <w:r>
      <w:rPr>
        <w:noProof/>
      </w:rPr>
      <w:pict w14:anchorId="5D890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284226" o:spid="_x0000_s2051" type="#_x0000_t75" alt="" style="position:absolute;margin-left:0;margin-top:0;width:595.2pt;height:841.4pt;z-index:-251658239;mso-wrap-edited:f;mso-width-percent:0;mso-height-percent:0;mso-position-horizontal:center;mso-position-horizontal-relative:margin;mso-position-vertical:center;mso-position-vertical-relative:margin;mso-width-percent:0;mso-height-percent:0" o:allowincell="f">
          <v:imagedata r:id="rId1" o:title="CLAP_letterhead_eng_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091BD" w14:textId="74E43E76" w:rsidR="007B52BA" w:rsidRDefault="00F03DE1">
    <w:pPr>
      <w:pStyle w:val="Header"/>
    </w:pPr>
    <w:r>
      <w:rPr>
        <w:noProof/>
      </w:rPr>
      <w:drawing>
        <wp:anchor distT="0" distB="0" distL="114300" distR="114300" simplePos="0" relativeHeight="251659265" behindDoc="1" locked="0" layoutInCell="1" allowOverlap="1" wp14:anchorId="2078B676" wp14:editId="614AD21C">
          <wp:simplePos x="0" y="0"/>
          <wp:positionH relativeFrom="column">
            <wp:posOffset>-904875</wp:posOffset>
          </wp:positionH>
          <wp:positionV relativeFrom="paragraph">
            <wp:posOffset>-1430655</wp:posOffset>
          </wp:positionV>
          <wp:extent cx="7562850" cy="106962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5276" w14:textId="113023CB" w:rsidR="007B52BA" w:rsidRDefault="00D24ED4">
    <w:pPr>
      <w:pStyle w:val="Header"/>
    </w:pPr>
    <w:r>
      <w:rPr>
        <w:noProof/>
      </w:rPr>
      <w:pict w14:anchorId="7ED9D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284225" o:spid="_x0000_s2049" type="#_x0000_t75" alt="" style="position:absolute;margin-left:0;margin-top:0;width:595.2pt;height:841.4pt;z-index:-251658240;mso-wrap-edited:f;mso-width-percent:0;mso-height-percent:0;mso-position-horizontal:center;mso-position-horizontal-relative:margin;mso-position-vertical:center;mso-position-vertical-relative:margin;mso-width-percent:0;mso-height-percent:0" o:allowincell="f">
          <v:imagedata r:id="rId1" o:title="CLAP_letterhead_eng_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5E0"/>
    <w:multiLevelType w:val="hybridMultilevel"/>
    <w:tmpl w:val="EC8AF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91BB4"/>
    <w:multiLevelType w:val="hybridMultilevel"/>
    <w:tmpl w:val="DDF6A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41EA4"/>
    <w:multiLevelType w:val="hybridMultilevel"/>
    <w:tmpl w:val="6D804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F5926"/>
    <w:multiLevelType w:val="hybridMultilevel"/>
    <w:tmpl w:val="B82E5978"/>
    <w:lvl w:ilvl="0" w:tplc="22AC902A">
      <w:start w:val="15"/>
      <w:numFmt w:val="bullet"/>
      <w:lvlText w:val="-"/>
      <w:lvlJc w:val="left"/>
      <w:pPr>
        <w:ind w:left="1080" w:hanging="360"/>
      </w:pPr>
      <w:rPr>
        <w:rFonts w:ascii="Times New Roman" w:eastAsiaTheme="minorEastAsia" w:hAnsi="Times New Roman" w:cs="Times New Roman" w:hint="default"/>
      </w:rPr>
    </w:lvl>
    <w:lvl w:ilvl="1" w:tplc="22AC902A">
      <w:start w:val="15"/>
      <w:numFmt w:val="bullet"/>
      <w:lvlText w:val="-"/>
      <w:lvlJc w:val="left"/>
      <w:pPr>
        <w:ind w:left="1800" w:hanging="360"/>
      </w:pPr>
      <w:rPr>
        <w:rFonts w:ascii="Times New Roman" w:eastAsiaTheme="minorEastAsia" w:hAnsi="Times New Roman" w:cs="Times New Roman" w:hint="default"/>
      </w:rPr>
    </w:lvl>
    <w:lvl w:ilvl="2" w:tplc="22AC902A">
      <w:start w:val="15"/>
      <w:numFmt w:val="bullet"/>
      <w:lvlText w:val="-"/>
      <w:lvlJc w:val="left"/>
      <w:pPr>
        <w:ind w:left="2520" w:hanging="360"/>
      </w:pPr>
      <w:rPr>
        <w:rFonts w:ascii="Times New Roman" w:eastAsiaTheme="minorEastAsia"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764FB6"/>
    <w:multiLevelType w:val="hybridMultilevel"/>
    <w:tmpl w:val="F934EEC6"/>
    <w:lvl w:ilvl="0" w:tplc="04090001">
      <w:start w:val="1"/>
      <w:numFmt w:val="bullet"/>
      <w:lvlText w:val=""/>
      <w:lvlJc w:val="left"/>
      <w:pPr>
        <w:ind w:left="393" w:hanging="360"/>
      </w:pPr>
      <w:rPr>
        <w:rFonts w:ascii="Symbol" w:hAnsi="Symbol" w:hint="default"/>
      </w:rPr>
    </w:lvl>
    <w:lvl w:ilvl="1" w:tplc="04090001">
      <w:start w:val="1"/>
      <w:numFmt w:val="bullet"/>
      <w:lvlText w:val=""/>
      <w:lvlJc w:val="left"/>
      <w:pPr>
        <w:ind w:left="1113" w:hanging="360"/>
      </w:pPr>
      <w:rPr>
        <w:rFonts w:ascii="Symbol" w:hAnsi="Symbol"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5" w15:restartNumberingAfterBreak="0">
    <w:nsid w:val="30EB6D0B"/>
    <w:multiLevelType w:val="hybridMultilevel"/>
    <w:tmpl w:val="0456A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7EC4"/>
    <w:multiLevelType w:val="hybridMultilevel"/>
    <w:tmpl w:val="0B5282BE"/>
    <w:lvl w:ilvl="0" w:tplc="F08CD2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C2357"/>
    <w:multiLevelType w:val="hybridMultilevel"/>
    <w:tmpl w:val="E94E0658"/>
    <w:lvl w:ilvl="0" w:tplc="04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8" w15:restartNumberingAfterBreak="0">
    <w:nsid w:val="40BE7EC9"/>
    <w:multiLevelType w:val="hybridMultilevel"/>
    <w:tmpl w:val="6EE6E0F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52762F84"/>
    <w:multiLevelType w:val="hybridMultilevel"/>
    <w:tmpl w:val="2F1C9722"/>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0" w15:restartNumberingAfterBreak="0">
    <w:nsid w:val="535D4BF1"/>
    <w:multiLevelType w:val="hybridMultilevel"/>
    <w:tmpl w:val="DDA8210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1" w15:restartNumberingAfterBreak="0">
    <w:nsid w:val="564442F0"/>
    <w:multiLevelType w:val="hybridMultilevel"/>
    <w:tmpl w:val="7EC00900"/>
    <w:lvl w:ilvl="0" w:tplc="F08CD2F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16CEB"/>
    <w:multiLevelType w:val="hybridMultilevel"/>
    <w:tmpl w:val="836E7D4E"/>
    <w:lvl w:ilvl="0" w:tplc="3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6A4DF9"/>
    <w:multiLevelType w:val="hybridMultilevel"/>
    <w:tmpl w:val="36D62A80"/>
    <w:lvl w:ilvl="0" w:tplc="22AC902A">
      <w:start w:val="1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71FBA"/>
    <w:multiLevelType w:val="hybridMultilevel"/>
    <w:tmpl w:val="9266CE90"/>
    <w:lvl w:ilvl="0" w:tplc="22AC902A">
      <w:start w:val="15"/>
      <w:numFmt w:val="bullet"/>
      <w:lvlText w:val="-"/>
      <w:lvlJc w:val="left"/>
      <w:pPr>
        <w:ind w:left="1080" w:hanging="360"/>
      </w:pPr>
      <w:rPr>
        <w:rFonts w:ascii="Times New Roman" w:eastAsiaTheme="minorEastAsia" w:hAnsi="Times New Roman" w:cs="Times New Roman" w:hint="default"/>
      </w:rPr>
    </w:lvl>
    <w:lvl w:ilvl="1" w:tplc="22AC902A">
      <w:start w:val="15"/>
      <w:numFmt w:val="bullet"/>
      <w:lvlText w:val="-"/>
      <w:lvlJc w:val="left"/>
      <w:pPr>
        <w:ind w:left="1800" w:hanging="360"/>
      </w:pPr>
      <w:rPr>
        <w:rFonts w:ascii="Times New Roman" w:eastAsiaTheme="minorEastAsia" w:hAnsi="Times New Roman" w:cs="Times New Roman" w:hint="default"/>
      </w:rPr>
    </w:lvl>
    <w:lvl w:ilvl="2" w:tplc="22AC902A">
      <w:start w:val="15"/>
      <w:numFmt w:val="bullet"/>
      <w:lvlText w:val="-"/>
      <w:lvlJc w:val="left"/>
      <w:pPr>
        <w:ind w:left="2520" w:hanging="360"/>
      </w:pPr>
      <w:rPr>
        <w:rFonts w:ascii="Times New Roman" w:eastAsiaTheme="minorEastAsia"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4438E4"/>
    <w:multiLevelType w:val="hybridMultilevel"/>
    <w:tmpl w:val="8F729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16BBD"/>
    <w:multiLevelType w:val="hybridMultilevel"/>
    <w:tmpl w:val="235025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4"/>
  </w:num>
  <w:num w:numId="5">
    <w:abstractNumId w:val="3"/>
  </w:num>
  <w:num w:numId="6">
    <w:abstractNumId w:val="14"/>
  </w:num>
  <w:num w:numId="7">
    <w:abstractNumId w:val="6"/>
  </w:num>
  <w:num w:numId="8">
    <w:abstractNumId w:val="7"/>
  </w:num>
  <w:num w:numId="9">
    <w:abstractNumId w:val="10"/>
  </w:num>
  <w:num w:numId="10">
    <w:abstractNumId w:val="0"/>
  </w:num>
  <w:num w:numId="11">
    <w:abstractNumId w:val="8"/>
  </w:num>
  <w:num w:numId="12">
    <w:abstractNumId w:val="1"/>
  </w:num>
  <w:num w:numId="13">
    <w:abstractNumId w:val="15"/>
  </w:num>
  <w:num w:numId="14">
    <w:abstractNumId w:val="5"/>
  </w:num>
  <w:num w:numId="15">
    <w:abstractNumId w:val="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BD"/>
    <w:rsid w:val="0002426D"/>
    <w:rsid w:val="00026EC4"/>
    <w:rsid w:val="000539F5"/>
    <w:rsid w:val="000836E4"/>
    <w:rsid w:val="00084EC0"/>
    <w:rsid w:val="000A5664"/>
    <w:rsid w:val="000B5171"/>
    <w:rsid w:val="000C39BD"/>
    <w:rsid w:val="000F26B2"/>
    <w:rsid w:val="0013031A"/>
    <w:rsid w:val="001A1336"/>
    <w:rsid w:val="001C61C0"/>
    <w:rsid w:val="001E21BC"/>
    <w:rsid w:val="001F2C77"/>
    <w:rsid w:val="00205A80"/>
    <w:rsid w:val="00274598"/>
    <w:rsid w:val="002D27D5"/>
    <w:rsid w:val="002D2A96"/>
    <w:rsid w:val="00363A99"/>
    <w:rsid w:val="003B1458"/>
    <w:rsid w:val="003D4405"/>
    <w:rsid w:val="004228CC"/>
    <w:rsid w:val="0042585A"/>
    <w:rsid w:val="00451FFB"/>
    <w:rsid w:val="00461CDE"/>
    <w:rsid w:val="004D6311"/>
    <w:rsid w:val="00504179"/>
    <w:rsid w:val="005128DB"/>
    <w:rsid w:val="005C4EC2"/>
    <w:rsid w:val="0060498B"/>
    <w:rsid w:val="00622DD4"/>
    <w:rsid w:val="00626CAC"/>
    <w:rsid w:val="00637ACC"/>
    <w:rsid w:val="006854B9"/>
    <w:rsid w:val="0069521E"/>
    <w:rsid w:val="00725E2F"/>
    <w:rsid w:val="007A0C1E"/>
    <w:rsid w:val="007B1370"/>
    <w:rsid w:val="007B32A7"/>
    <w:rsid w:val="007B52BA"/>
    <w:rsid w:val="007C38FA"/>
    <w:rsid w:val="007D0707"/>
    <w:rsid w:val="007D6F75"/>
    <w:rsid w:val="007F3DF4"/>
    <w:rsid w:val="008023A7"/>
    <w:rsid w:val="00837970"/>
    <w:rsid w:val="00870420"/>
    <w:rsid w:val="008E5037"/>
    <w:rsid w:val="009003A4"/>
    <w:rsid w:val="00933195"/>
    <w:rsid w:val="0093404B"/>
    <w:rsid w:val="00A11D7F"/>
    <w:rsid w:val="00A362FD"/>
    <w:rsid w:val="00AC5408"/>
    <w:rsid w:val="00AC784C"/>
    <w:rsid w:val="00B52DCE"/>
    <w:rsid w:val="00BA7623"/>
    <w:rsid w:val="00BB382B"/>
    <w:rsid w:val="00BC2CEE"/>
    <w:rsid w:val="00BD6F9D"/>
    <w:rsid w:val="00CB60F8"/>
    <w:rsid w:val="00CC5D8F"/>
    <w:rsid w:val="00CF079C"/>
    <w:rsid w:val="00D24ED4"/>
    <w:rsid w:val="00D52CE3"/>
    <w:rsid w:val="00DC72B9"/>
    <w:rsid w:val="00E24A6B"/>
    <w:rsid w:val="00E47084"/>
    <w:rsid w:val="00E60E9F"/>
    <w:rsid w:val="00E94577"/>
    <w:rsid w:val="00F03DE1"/>
    <w:rsid w:val="00F062EC"/>
    <w:rsid w:val="00F364D7"/>
    <w:rsid w:val="00F704EE"/>
    <w:rsid w:val="00F94C1D"/>
    <w:rsid w:val="00FD1C87"/>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9BD"/>
    <w:pPr>
      <w:tabs>
        <w:tab w:val="center" w:pos="4680"/>
        <w:tab w:val="right" w:pos="9360"/>
      </w:tabs>
    </w:pPr>
  </w:style>
  <w:style w:type="character" w:customStyle="1" w:styleId="HeaderChar">
    <w:name w:val="Header Char"/>
    <w:basedOn w:val="DefaultParagraphFont"/>
    <w:link w:val="Header"/>
    <w:uiPriority w:val="99"/>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paragraph" w:styleId="ListParagraph">
    <w:name w:val="List Paragraph"/>
    <w:basedOn w:val="Normal"/>
    <w:uiPriority w:val="34"/>
    <w:qFormat/>
    <w:rsid w:val="0069521E"/>
    <w:pPr>
      <w:spacing w:after="160" w:line="259" w:lineRule="auto"/>
      <w:ind w:left="720"/>
      <w:contextualSpacing/>
    </w:pPr>
    <w:rPr>
      <w:sz w:val="22"/>
      <w:szCs w:val="22"/>
      <w:lang w:val="en-US" w:eastAsia="zh-CN"/>
    </w:rPr>
  </w:style>
  <w:style w:type="table" w:styleId="TableGrid">
    <w:name w:val="Table Grid"/>
    <w:basedOn w:val="TableNormal"/>
    <w:uiPriority w:val="39"/>
    <w:rsid w:val="0069521E"/>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1C87"/>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FD1C87"/>
    <w:rPr>
      <w:rFonts w:ascii="Microsoft JhengHei UI" w:eastAsia="Microsoft JhengHei UI"/>
      <w:sz w:val="18"/>
      <w:szCs w:val="18"/>
    </w:rPr>
  </w:style>
  <w:style w:type="character" w:styleId="CommentReference">
    <w:name w:val="annotation reference"/>
    <w:basedOn w:val="DefaultParagraphFont"/>
    <w:uiPriority w:val="99"/>
    <w:semiHidden/>
    <w:unhideWhenUsed/>
    <w:rsid w:val="00637ACC"/>
    <w:rPr>
      <w:sz w:val="16"/>
      <w:szCs w:val="16"/>
    </w:rPr>
  </w:style>
  <w:style w:type="paragraph" w:styleId="CommentText">
    <w:name w:val="annotation text"/>
    <w:basedOn w:val="Normal"/>
    <w:link w:val="CommentTextChar"/>
    <w:uiPriority w:val="99"/>
    <w:semiHidden/>
    <w:unhideWhenUsed/>
    <w:rsid w:val="00637ACC"/>
    <w:rPr>
      <w:sz w:val="20"/>
      <w:szCs w:val="20"/>
    </w:rPr>
  </w:style>
  <w:style w:type="character" w:customStyle="1" w:styleId="CommentTextChar">
    <w:name w:val="Comment Text Char"/>
    <w:basedOn w:val="DefaultParagraphFont"/>
    <w:link w:val="CommentText"/>
    <w:uiPriority w:val="99"/>
    <w:semiHidden/>
    <w:rsid w:val="00637ACC"/>
    <w:rPr>
      <w:sz w:val="20"/>
      <w:szCs w:val="20"/>
    </w:rPr>
  </w:style>
  <w:style w:type="paragraph" w:styleId="CommentSubject">
    <w:name w:val="annotation subject"/>
    <w:basedOn w:val="CommentText"/>
    <w:next w:val="CommentText"/>
    <w:link w:val="CommentSubjectChar"/>
    <w:uiPriority w:val="99"/>
    <w:semiHidden/>
    <w:unhideWhenUsed/>
    <w:rsid w:val="00637ACC"/>
    <w:rPr>
      <w:b/>
      <w:bCs/>
    </w:rPr>
  </w:style>
  <w:style w:type="character" w:customStyle="1" w:styleId="CommentSubjectChar">
    <w:name w:val="Comment Subject Char"/>
    <w:basedOn w:val="CommentTextChar"/>
    <w:link w:val="CommentSubject"/>
    <w:uiPriority w:val="99"/>
    <w:semiHidden/>
    <w:rsid w:val="00637ACC"/>
    <w:rPr>
      <w:b/>
      <w:bCs/>
      <w:sz w:val="20"/>
      <w:szCs w:val="20"/>
    </w:rPr>
  </w:style>
  <w:style w:type="character" w:styleId="Hyperlink">
    <w:name w:val="Hyperlink"/>
    <w:basedOn w:val="DefaultParagraphFont"/>
    <w:uiPriority w:val="99"/>
    <w:unhideWhenUsed/>
    <w:rsid w:val="001A1336"/>
    <w:rPr>
      <w:color w:val="0563C1" w:themeColor="hyperlink"/>
      <w:u w:val="single"/>
    </w:rPr>
  </w:style>
  <w:style w:type="character" w:customStyle="1" w:styleId="UnresolvedMention1">
    <w:name w:val="Unresolved Mention1"/>
    <w:basedOn w:val="DefaultParagraphFont"/>
    <w:uiPriority w:val="99"/>
    <w:semiHidden/>
    <w:unhideWhenUsed/>
    <w:rsid w:val="001A1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munity@clap.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d60da01-6ba2-4216-b35c-67e8d203a4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E7702784771241B1A792622A5DD5E6" ma:contentTypeVersion="16" ma:contentTypeDescription="Create a new document." ma:contentTypeScope="" ma:versionID="741788bd707ca75f708f6fae866d7de7">
  <xsd:schema xmlns:xsd="http://www.w3.org/2001/XMLSchema" xmlns:xs="http://www.w3.org/2001/XMLSchema" xmlns:p="http://schemas.microsoft.com/office/2006/metadata/properties" xmlns:ns3="3d60da01-6ba2-4216-b35c-67e8d203a469" xmlns:ns4="aa097c0e-2473-4a8d-8718-4ab42ea97c85" targetNamespace="http://schemas.microsoft.com/office/2006/metadata/properties" ma:root="true" ma:fieldsID="b374f5afc1e234d820b79bd57a4cea1e" ns3:_="" ns4:_="">
    <xsd:import namespace="3d60da01-6ba2-4216-b35c-67e8d203a469"/>
    <xsd:import namespace="aa097c0e-2473-4a8d-8718-4ab42ea97c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0da01-6ba2-4216-b35c-67e8d203a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97c0e-2473-4a8d-8718-4ab42ea97c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6DBC2-EBB6-4C99-88DC-DFD972B40D71}">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3d60da01-6ba2-4216-b35c-67e8d203a469"/>
    <ds:schemaRef ds:uri="http://purl.org/dc/dcmitype/"/>
    <ds:schemaRef ds:uri="aa097c0e-2473-4a8d-8718-4ab42ea97c85"/>
    <ds:schemaRef ds:uri="http://purl.org/dc/terms/"/>
    <ds:schemaRef ds:uri="http://purl.org/dc/elements/1.1/"/>
  </ds:schemaRefs>
</ds:datastoreItem>
</file>

<file path=customXml/itemProps2.xml><?xml version="1.0" encoding="utf-8"?>
<ds:datastoreItem xmlns:ds="http://schemas.openxmlformats.org/officeDocument/2006/customXml" ds:itemID="{72A771BA-EAD0-4B8D-94F5-3A5B742F8A6F}">
  <ds:schemaRefs>
    <ds:schemaRef ds:uri="http://schemas.microsoft.com/sharepoint/v3/contenttype/forms"/>
  </ds:schemaRefs>
</ds:datastoreItem>
</file>

<file path=customXml/itemProps3.xml><?xml version="1.0" encoding="utf-8"?>
<ds:datastoreItem xmlns:ds="http://schemas.openxmlformats.org/officeDocument/2006/customXml" ds:itemID="{D9885D31-0561-4B8C-8784-22B97639C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0da01-6ba2-4216-b35c-67e8d203a469"/>
    <ds:schemaRef ds:uri="aa097c0e-2473-4a8d-8718-4ab42ea97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Bonnie S L</dc:creator>
  <cp:keywords/>
  <dc:description/>
  <cp:lastModifiedBy>Jodi Hui</cp:lastModifiedBy>
  <cp:revision>4</cp:revision>
  <cp:lastPrinted>2021-12-03T07:49:00Z</cp:lastPrinted>
  <dcterms:created xsi:type="dcterms:W3CDTF">2023-04-20T04:34:00Z</dcterms:created>
  <dcterms:modified xsi:type="dcterms:W3CDTF">2023-04-24T09:33:00Z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0x01010006E7702784771241B1A792622A5DD5E6</vt:lpwstr>
  </property>
</Properties>
</file>